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E5DA" w14:textId="77777777" w:rsidR="008B0737" w:rsidRPr="00D414E5" w:rsidRDefault="008B0737" w:rsidP="008B0737">
      <w:pPr>
        <w:jc w:val="center"/>
        <w:rPr>
          <w:rFonts w:ascii="Arial" w:hAnsi="Arial" w:cs="Arial"/>
          <w:sz w:val="22"/>
          <w:szCs w:val="22"/>
        </w:rPr>
      </w:pPr>
      <w:r w:rsidRPr="00D414E5">
        <w:rPr>
          <w:rFonts w:ascii="Arial" w:hAnsi="Arial" w:cs="Arial"/>
          <w:noProof/>
          <w:sz w:val="22"/>
          <w:szCs w:val="22"/>
        </w:rPr>
        <w:drawing>
          <wp:inline distT="0" distB="0" distL="0" distR="0" wp14:anchorId="21BDF638" wp14:editId="0F9B9704">
            <wp:extent cx="2971800" cy="519430"/>
            <wp:effectExtent l="0" t="0" r="0" b="0"/>
            <wp:docPr id="5" name="Picture 5" descr="UHG_Logo_3_no 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HG_Logo_3_no 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519430"/>
                    </a:xfrm>
                    <a:prstGeom prst="rect">
                      <a:avLst/>
                    </a:prstGeom>
                    <a:noFill/>
                    <a:ln>
                      <a:noFill/>
                    </a:ln>
                  </pic:spPr>
                </pic:pic>
              </a:graphicData>
            </a:graphic>
          </wp:inline>
        </w:drawing>
      </w:r>
    </w:p>
    <w:p w14:paraId="0595B1C4" w14:textId="77777777" w:rsidR="008B0737" w:rsidRPr="00D414E5" w:rsidRDefault="008B0737" w:rsidP="008B0737">
      <w:pPr>
        <w:keepNext/>
        <w:jc w:val="center"/>
        <w:outlineLvl w:val="1"/>
        <w:rPr>
          <w:rFonts w:ascii="Arial" w:hAnsi="Arial" w:cs="Arial"/>
          <w:b/>
          <w:bCs/>
          <w:color w:val="1F3864" w:themeColor="accent1" w:themeShade="80"/>
          <w:sz w:val="24"/>
          <w:szCs w:val="22"/>
        </w:rPr>
      </w:pPr>
      <w:r w:rsidRPr="00D414E5">
        <w:rPr>
          <w:rFonts w:ascii="Arial" w:hAnsi="Arial" w:cs="Arial"/>
          <w:b/>
          <w:bCs/>
          <w:color w:val="1F3864" w:themeColor="accent1" w:themeShade="80"/>
          <w:sz w:val="24"/>
          <w:szCs w:val="22"/>
        </w:rPr>
        <w:t>OFFICE OF HUMAN RESEARCH AFFAIRS (OHRA)</w:t>
      </w:r>
    </w:p>
    <w:p w14:paraId="5AD17050" w14:textId="77777777" w:rsidR="008B0737" w:rsidRPr="00D414E5" w:rsidRDefault="008B0737" w:rsidP="008B0737">
      <w:pPr>
        <w:jc w:val="center"/>
        <w:rPr>
          <w:rFonts w:ascii="Arial" w:hAnsi="Arial" w:cs="Arial"/>
          <w:b/>
          <w:sz w:val="22"/>
          <w:szCs w:val="22"/>
        </w:rPr>
      </w:pPr>
    </w:p>
    <w:p w14:paraId="7D0E6F8D" w14:textId="625F559E" w:rsidR="00B50BD7" w:rsidRPr="00D414E5" w:rsidRDefault="008B0737" w:rsidP="008B0737">
      <w:pPr>
        <w:tabs>
          <w:tab w:val="left" w:pos="270"/>
          <w:tab w:val="center" w:pos="5400"/>
        </w:tabs>
        <w:rPr>
          <w:rFonts w:ascii="Arial" w:hAnsi="Arial" w:cs="Arial"/>
          <w:b/>
          <w:sz w:val="22"/>
          <w:szCs w:val="22"/>
        </w:rPr>
      </w:pPr>
      <w:r w:rsidRPr="00D414E5">
        <w:rPr>
          <w:rFonts w:ascii="Arial" w:hAnsi="Arial" w:cs="Arial"/>
          <w:b/>
          <w:sz w:val="22"/>
          <w:szCs w:val="22"/>
        </w:rPr>
        <w:tab/>
      </w:r>
      <w:r w:rsidRPr="00D414E5">
        <w:rPr>
          <w:rFonts w:ascii="Arial" w:hAnsi="Arial" w:cs="Arial"/>
          <w:b/>
          <w:sz w:val="22"/>
          <w:szCs w:val="22"/>
        </w:rPr>
        <w:tab/>
      </w:r>
      <w:r w:rsidRPr="00D414E5">
        <w:rPr>
          <w:rFonts w:ascii="Arial" w:hAnsi="Arial" w:cs="Arial"/>
          <w:b/>
          <w:color w:val="538135" w:themeColor="accent6" w:themeShade="BF"/>
          <w:sz w:val="24"/>
          <w:szCs w:val="22"/>
        </w:rPr>
        <w:t xml:space="preserve">Annual Renewal </w:t>
      </w:r>
      <w:r w:rsidR="0069248A" w:rsidRPr="00D414E5">
        <w:rPr>
          <w:rFonts w:ascii="Arial" w:hAnsi="Arial" w:cs="Arial"/>
          <w:b/>
          <w:color w:val="538135" w:themeColor="accent6" w:themeShade="BF"/>
          <w:sz w:val="24"/>
          <w:szCs w:val="22"/>
        </w:rPr>
        <w:t xml:space="preserve">Application </w:t>
      </w:r>
      <w:r w:rsidRPr="00D414E5">
        <w:rPr>
          <w:rFonts w:ascii="Arial" w:hAnsi="Arial" w:cs="Arial"/>
          <w:b/>
          <w:color w:val="538135" w:themeColor="accent6" w:themeShade="BF"/>
          <w:sz w:val="24"/>
          <w:szCs w:val="22"/>
        </w:rPr>
        <w:t>Form</w:t>
      </w:r>
    </w:p>
    <w:p w14:paraId="76FCB5EE" w14:textId="5C7BBAFA" w:rsidR="008B0737" w:rsidRPr="00D414E5" w:rsidRDefault="00B0541F" w:rsidP="008B0737">
      <w:pPr>
        <w:widowControl w:val="0"/>
        <w:tabs>
          <w:tab w:val="right" w:leader="underscore" w:pos="10800"/>
        </w:tabs>
        <w:autoSpaceDE w:val="0"/>
        <w:autoSpaceDN w:val="0"/>
        <w:adjustRightInd w:val="0"/>
        <w:spacing w:before="200"/>
        <w:rPr>
          <w:rFonts w:ascii="Arial" w:hAnsi="Arial" w:cs="Arial"/>
          <w:bCs/>
          <w:sz w:val="22"/>
          <w:szCs w:val="22"/>
        </w:rPr>
      </w:pPr>
      <w:r w:rsidRPr="00D414E5">
        <w:rPr>
          <w:rFonts w:ascii="Arial" w:hAnsi="Arial" w:cs="Arial"/>
          <w:bCs/>
          <w:sz w:val="22"/>
          <w:szCs w:val="22"/>
        </w:rPr>
        <w:t>PROTOCOL #</w:t>
      </w:r>
      <w:r w:rsidR="008B0737" w:rsidRPr="00D414E5">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bookmarkStart w:id="0" w:name="Text1"/>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fldChar w:fldCharType="end"/>
      </w:r>
      <w:bookmarkEnd w:id="0"/>
    </w:p>
    <w:p w14:paraId="02ABBCC4" w14:textId="77777777" w:rsidR="008B0737" w:rsidRPr="00D414E5" w:rsidRDefault="008B0737" w:rsidP="008B0737">
      <w:pPr>
        <w:widowControl w:val="0"/>
        <w:tabs>
          <w:tab w:val="right" w:leader="underscore" w:pos="10800"/>
        </w:tabs>
        <w:autoSpaceDE w:val="0"/>
        <w:autoSpaceDN w:val="0"/>
        <w:adjustRightInd w:val="0"/>
        <w:rPr>
          <w:rFonts w:ascii="Arial" w:hAnsi="Arial" w:cs="Arial"/>
          <w:bCs/>
          <w:sz w:val="22"/>
          <w:szCs w:val="22"/>
        </w:rPr>
      </w:pPr>
    </w:p>
    <w:tbl>
      <w:tblPr>
        <w:tblW w:w="1098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980"/>
      </w:tblGrid>
      <w:tr w:rsidR="00654BCC" w:rsidRPr="00D414E5" w14:paraId="30DB4A57" w14:textId="77777777" w:rsidTr="00E878BE">
        <w:trPr>
          <w:trHeight w:val="7235"/>
        </w:trPr>
        <w:tc>
          <w:tcPr>
            <w:tcW w:w="10980" w:type="dxa"/>
            <w:shd w:val="clear" w:color="auto" w:fill="E7E6E6" w:themeFill="background2"/>
          </w:tcPr>
          <w:p w14:paraId="265092BC" w14:textId="257578BF" w:rsidR="008B0737" w:rsidRPr="00E878BE" w:rsidRDefault="008B0737" w:rsidP="008B0737">
            <w:pPr>
              <w:pStyle w:val="ListParagraph"/>
              <w:spacing w:before="60"/>
              <w:ind w:left="0"/>
              <w:rPr>
                <w:rFonts w:ascii="Arial" w:hAnsi="Arial" w:cs="Arial"/>
              </w:rPr>
            </w:pPr>
            <w:r w:rsidRPr="00E878BE">
              <w:rPr>
                <w:rFonts w:ascii="Arial" w:hAnsi="Arial" w:cs="Arial"/>
              </w:rPr>
              <w:t xml:space="preserve">Federal regulations require annual renewal of research based on risk level.  Please review your </w:t>
            </w:r>
            <w:r w:rsidR="0069248A" w:rsidRPr="00E878BE">
              <w:rPr>
                <w:rFonts w:ascii="Arial" w:hAnsi="Arial" w:cs="Arial"/>
              </w:rPr>
              <w:t>most recent</w:t>
            </w:r>
            <w:r w:rsidRPr="00E878BE">
              <w:rPr>
                <w:rFonts w:ascii="Arial" w:hAnsi="Arial" w:cs="Arial"/>
              </w:rPr>
              <w:t xml:space="preserve"> OHRA action letters to determine whether annual renewal is required. Please check the OHRA submission system for expiration dates.</w:t>
            </w:r>
          </w:p>
          <w:p w14:paraId="0762C307" w14:textId="77777777" w:rsidR="0055692D" w:rsidRPr="00E878BE" w:rsidRDefault="0055692D" w:rsidP="008324B4">
            <w:pPr>
              <w:spacing w:line="160" w:lineRule="exact"/>
              <w:rPr>
                <w:rFonts w:ascii="Arial" w:hAnsi="Arial" w:cs="Arial"/>
              </w:rPr>
            </w:pPr>
          </w:p>
          <w:p w14:paraId="6D399F94" w14:textId="4A97DC6B" w:rsidR="00654BCC" w:rsidRPr="00E878BE" w:rsidRDefault="00290C16" w:rsidP="008324B4">
            <w:pPr>
              <w:rPr>
                <w:rFonts w:ascii="Arial" w:hAnsi="Arial" w:cs="Arial"/>
              </w:rPr>
            </w:pPr>
            <w:r w:rsidRPr="00E878BE">
              <w:rPr>
                <w:rFonts w:ascii="Arial" w:hAnsi="Arial" w:cs="Arial"/>
              </w:rPr>
              <w:t>Research tha</w:t>
            </w:r>
            <w:r w:rsidR="008B0737" w:rsidRPr="00E878BE">
              <w:rPr>
                <w:rFonts w:ascii="Arial" w:hAnsi="Arial" w:cs="Arial"/>
              </w:rPr>
              <w:t xml:space="preserve">t requires Convened/Full Annual Renewal </w:t>
            </w:r>
            <w:r w:rsidRPr="00E878BE">
              <w:rPr>
                <w:rFonts w:ascii="Arial" w:hAnsi="Arial" w:cs="Arial"/>
              </w:rPr>
              <w:t>is due 6 weeks prior to expiration</w:t>
            </w:r>
            <w:r w:rsidR="00802751" w:rsidRPr="00E878BE">
              <w:rPr>
                <w:rFonts w:ascii="Arial" w:hAnsi="Arial" w:cs="Arial"/>
              </w:rPr>
              <w:t>.</w:t>
            </w:r>
          </w:p>
          <w:p w14:paraId="762F67D2" w14:textId="19FAB4D8" w:rsidR="00290C16" w:rsidRPr="00E878BE" w:rsidRDefault="00290C16" w:rsidP="008324B4">
            <w:pPr>
              <w:rPr>
                <w:rFonts w:ascii="Arial" w:hAnsi="Arial" w:cs="Arial"/>
              </w:rPr>
            </w:pPr>
            <w:r w:rsidRPr="00E878BE">
              <w:rPr>
                <w:rFonts w:ascii="Arial" w:hAnsi="Arial" w:cs="Arial"/>
              </w:rPr>
              <w:t xml:space="preserve">Research that qualifies for Expedited </w:t>
            </w:r>
            <w:r w:rsidR="008B0737" w:rsidRPr="00E878BE">
              <w:rPr>
                <w:rFonts w:ascii="Arial" w:hAnsi="Arial" w:cs="Arial"/>
              </w:rPr>
              <w:t xml:space="preserve">Annual Renewal </w:t>
            </w:r>
            <w:r w:rsidRPr="00E878BE">
              <w:rPr>
                <w:rFonts w:ascii="Arial" w:hAnsi="Arial" w:cs="Arial"/>
              </w:rPr>
              <w:t xml:space="preserve">is due </w:t>
            </w:r>
            <w:r w:rsidR="00802751" w:rsidRPr="00E878BE">
              <w:rPr>
                <w:rFonts w:ascii="Arial" w:hAnsi="Arial" w:cs="Arial"/>
              </w:rPr>
              <w:t xml:space="preserve">at least </w:t>
            </w:r>
            <w:r w:rsidRPr="00E878BE">
              <w:rPr>
                <w:rFonts w:ascii="Arial" w:hAnsi="Arial" w:cs="Arial"/>
              </w:rPr>
              <w:t>2 weeks prior to expiration</w:t>
            </w:r>
            <w:r w:rsidR="00802751" w:rsidRPr="00E878BE">
              <w:rPr>
                <w:rFonts w:ascii="Arial" w:hAnsi="Arial" w:cs="Arial"/>
              </w:rPr>
              <w:t>.</w:t>
            </w:r>
          </w:p>
          <w:p w14:paraId="4FBA1B05" w14:textId="02504BD2" w:rsidR="00802751" w:rsidRPr="00E878BE" w:rsidRDefault="00802751" w:rsidP="008324B4">
            <w:pPr>
              <w:rPr>
                <w:rFonts w:ascii="Arial" w:hAnsi="Arial" w:cs="Arial"/>
              </w:rPr>
            </w:pPr>
            <w:r w:rsidRPr="00E878BE">
              <w:rPr>
                <w:rFonts w:ascii="Arial" w:hAnsi="Arial" w:cs="Arial"/>
              </w:rPr>
              <w:t>Incomplete submissions will be returned for edits regardless of expiration date.</w:t>
            </w:r>
          </w:p>
          <w:p w14:paraId="56ABDD7C" w14:textId="77777777" w:rsidR="00654BCC" w:rsidRPr="00E878BE" w:rsidRDefault="00654BCC" w:rsidP="008324B4">
            <w:pPr>
              <w:spacing w:line="160" w:lineRule="exact"/>
              <w:rPr>
                <w:rFonts w:ascii="Arial" w:hAnsi="Arial" w:cs="Arial"/>
              </w:rPr>
            </w:pPr>
          </w:p>
          <w:p w14:paraId="1A5CCD78" w14:textId="7474AE02" w:rsidR="00654BCC" w:rsidRPr="00E878BE" w:rsidRDefault="0069248A" w:rsidP="0069248A">
            <w:pPr>
              <w:widowControl w:val="0"/>
              <w:autoSpaceDE w:val="0"/>
              <w:autoSpaceDN w:val="0"/>
              <w:adjustRightInd w:val="0"/>
              <w:rPr>
                <w:rFonts w:ascii="Arial" w:hAnsi="Arial" w:cs="Arial"/>
                <w:b/>
                <w:bCs/>
              </w:rPr>
            </w:pPr>
            <w:r w:rsidRPr="00E878BE">
              <w:rPr>
                <w:rFonts w:ascii="Arial" w:hAnsi="Arial" w:cs="Arial"/>
                <w:b/>
                <w:bCs/>
              </w:rPr>
              <w:t>DOCUMENTS REQUIRED FOR ANNUAL RENEWAL</w:t>
            </w:r>
            <w:r w:rsidR="00F51480">
              <w:rPr>
                <w:rFonts w:ascii="Arial" w:hAnsi="Arial" w:cs="Arial"/>
                <w:b/>
                <w:bCs/>
              </w:rPr>
              <w:t xml:space="preserve"> - </w:t>
            </w:r>
            <w:r w:rsidRPr="00E878BE">
              <w:rPr>
                <w:rFonts w:ascii="Arial" w:hAnsi="Arial" w:cs="Arial"/>
                <w:b/>
                <w:bCs/>
              </w:rPr>
              <w:t xml:space="preserve">Please provide </w:t>
            </w:r>
            <w:r w:rsidRPr="00E878BE">
              <w:rPr>
                <w:rFonts w:ascii="Arial" w:hAnsi="Arial" w:cs="Arial"/>
                <w:b/>
                <w:bCs/>
                <w:u w:val="single"/>
              </w:rPr>
              <w:t>one copy</w:t>
            </w:r>
            <w:r w:rsidRPr="00E878BE">
              <w:rPr>
                <w:rFonts w:ascii="Arial" w:hAnsi="Arial" w:cs="Arial"/>
                <w:b/>
                <w:bCs/>
              </w:rPr>
              <w:t xml:space="preserve"> of the following:</w:t>
            </w:r>
          </w:p>
          <w:p w14:paraId="75432BE3" w14:textId="4A4986B9" w:rsidR="00654BCC" w:rsidRPr="00E878BE" w:rsidRDefault="00654BCC" w:rsidP="008324B4">
            <w:pPr>
              <w:pStyle w:val="ListParagraph"/>
              <w:numPr>
                <w:ilvl w:val="1"/>
                <w:numId w:val="29"/>
              </w:numPr>
              <w:ind w:left="436" w:hanging="180"/>
              <w:rPr>
                <w:rFonts w:ascii="Arial" w:hAnsi="Arial" w:cs="Arial"/>
              </w:rPr>
            </w:pPr>
            <w:r w:rsidRPr="00E878BE">
              <w:rPr>
                <w:rFonts w:ascii="Arial" w:hAnsi="Arial" w:cs="Arial"/>
              </w:rPr>
              <w:t xml:space="preserve">Completed </w:t>
            </w:r>
            <w:r w:rsidR="0069248A" w:rsidRPr="00E878BE">
              <w:rPr>
                <w:rFonts w:ascii="Arial" w:hAnsi="Arial" w:cs="Arial"/>
              </w:rPr>
              <w:t>Annual Renewal</w:t>
            </w:r>
            <w:r w:rsidRPr="00E878BE">
              <w:rPr>
                <w:rFonts w:ascii="Arial" w:hAnsi="Arial" w:cs="Arial"/>
              </w:rPr>
              <w:t xml:space="preserve"> Form</w:t>
            </w:r>
          </w:p>
          <w:p w14:paraId="2CF7A59E" w14:textId="535FFF14" w:rsidR="00654BCC" w:rsidRPr="00E878BE" w:rsidRDefault="004855E9" w:rsidP="008324B4">
            <w:pPr>
              <w:pStyle w:val="ListParagraph"/>
              <w:numPr>
                <w:ilvl w:val="1"/>
                <w:numId w:val="29"/>
              </w:numPr>
              <w:ind w:left="436" w:hanging="180"/>
              <w:rPr>
                <w:rFonts w:ascii="Arial" w:hAnsi="Arial" w:cs="Arial"/>
              </w:rPr>
            </w:pPr>
            <w:r w:rsidRPr="00E878BE">
              <w:rPr>
                <w:rFonts w:ascii="Arial" w:hAnsi="Arial" w:cs="Arial"/>
              </w:rPr>
              <w:t xml:space="preserve">A detailed </w:t>
            </w:r>
            <w:r w:rsidR="00654BCC" w:rsidRPr="00E878BE">
              <w:rPr>
                <w:rFonts w:ascii="Arial" w:hAnsi="Arial" w:cs="Arial"/>
              </w:rPr>
              <w:t xml:space="preserve">Progress Report </w:t>
            </w:r>
            <w:r w:rsidR="0069248A" w:rsidRPr="00E878BE">
              <w:rPr>
                <w:rFonts w:ascii="Arial" w:hAnsi="Arial" w:cs="Arial"/>
              </w:rPr>
              <w:t xml:space="preserve">document </w:t>
            </w:r>
            <w:r w:rsidR="00F51480">
              <w:rPr>
                <w:rFonts w:ascii="Arial" w:hAnsi="Arial" w:cs="Arial"/>
              </w:rPr>
              <w:t>(See b</w:t>
            </w:r>
            <w:r w:rsidR="00AF423E">
              <w:rPr>
                <w:rFonts w:ascii="Arial" w:hAnsi="Arial" w:cs="Arial"/>
              </w:rPr>
              <w:t>elow</w:t>
            </w:r>
            <w:r w:rsidR="00654BCC" w:rsidRPr="00E878BE">
              <w:rPr>
                <w:rFonts w:ascii="Arial" w:hAnsi="Arial" w:cs="Arial"/>
              </w:rPr>
              <w:t xml:space="preserve"> for details</w:t>
            </w:r>
            <w:r w:rsidR="00D86154" w:rsidRPr="00E878BE">
              <w:rPr>
                <w:rFonts w:ascii="Arial" w:hAnsi="Arial" w:cs="Arial"/>
              </w:rPr>
              <w:t xml:space="preserve"> on each section required in progress report</w:t>
            </w:r>
            <w:r w:rsidR="00654BCC" w:rsidRPr="00E878BE">
              <w:rPr>
                <w:rFonts w:ascii="Arial" w:hAnsi="Arial" w:cs="Arial"/>
              </w:rPr>
              <w:t>)</w:t>
            </w:r>
          </w:p>
          <w:p w14:paraId="33996582" w14:textId="0070CEB3" w:rsidR="00654BCC" w:rsidRPr="00E878BE" w:rsidRDefault="00654BCC" w:rsidP="008324B4">
            <w:pPr>
              <w:pStyle w:val="ListParagraph"/>
              <w:numPr>
                <w:ilvl w:val="1"/>
                <w:numId w:val="29"/>
              </w:numPr>
              <w:ind w:left="436" w:hanging="180"/>
              <w:rPr>
                <w:rFonts w:ascii="Arial" w:hAnsi="Arial" w:cs="Arial"/>
              </w:rPr>
            </w:pPr>
            <w:r w:rsidRPr="00E878BE">
              <w:rPr>
                <w:rFonts w:ascii="Arial" w:hAnsi="Arial" w:cs="Arial"/>
              </w:rPr>
              <w:t xml:space="preserve">The currently approved protocol document </w:t>
            </w:r>
          </w:p>
          <w:p w14:paraId="5B9406F8" w14:textId="77777777" w:rsidR="007A57B4" w:rsidRDefault="00654BCC" w:rsidP="008324B4">
            <w:pPr>
              <w:pStyle w:val="ListParagraph"/>
              <w:numPr>
                <w:ilvl w:val="1"/>
                <w:numId w:val="29"/>
              </w:numPr>
              <w:ind w:left="436" w:hanging="180"/>
              <w:rPr>
                <w:rFonts w:ascii="Arial" w:hAnsi="Arial" w:cs="Arial"/>
              </w:rPr>
            </w:pPr>
            <w:r w:rsidRPr="00E878BE">
              <w:rPr>
                <w:rFonts w:ascii="Arial" w:hAnsi="Arial" w:cs="Arial"/>
              </w:rPr>
              <w:t xml:space="preserve">Currently approved versions of Informed Consent Forms (unless enrollment is permanently </w:t>
            </w:r>
            <w:r w:rsidR="00802751" w:rsidRPr="00E878BE">
              <w:rPr>
                <w:rFonts w:ascii="Arial" w:hAnsi="Arial" w:cs="Arial"/>
              </w:rPr>
              <w:t>closed,</w:t>
            </w:r>
            <w:r w:rsidRPr="00E878BE">
              <w:rPr>
                <w:rFonts w:ascii="Arial" w:hAnsi="Arial" w:cs="Arial"/>
              </w:rPr>
              <w:t xml:space="preserve"> or no informed consent forms are required or used in the research)</w:t>
            </w:r>
            <w:r w:rsidR="008E4871" w:rsidRPr="00E878BE">
              <w:rPr>
                <w:rFonts w:ascii="Arial" w:hAnsi="Arial" w:cs="Arial"/>
              </w:rPr>
              <w:t>. These versions should no</w:t>
            </w:r>
            <w:r w:rsidR="0069248A" w:rsidRPr="00E878BE">
              <w:rPr>
                <w:rFonts w:ascii="Arial" w:hAnsi="Arial" w:cs="Arial"/>
              </w:rPr>
              <w:t>t include any tracked changes</w:t>
            </w:r>
            <w:r w:rsidR="008E4871" w:rsidRPr="00E878BE">
              <w:rPr>
                <w:rFonts w:ascii="Arial" w:hAnsi="Arial" w:cs="Arial"/>
              </w:rPr>
              <w:t>.</w:t>
            </w:r>
          </w:p>
          <w:p w14:paraId="1ED7EE2A" w14:textId="11E7F613" w:rsidR="00654BCC" w:rsidRPr="00E878BE" w:rsidRDefault="007A57B4" w:rsidP="008324B4">
            <w:pPr>
              <w:pStyle w:val="ListParagraph"/>
              <w:numPr>
                <w:ilvl w:val="1"/>
                <w:numId w:val="29"/>
              </w:numPr>
              <w:ind w:left="436" w:hanging="180"/>
              <w:rPr>
                <w:rFonts w:ascii="Arial" w:hAnsi="Arial" w:cs="Arial"/>
              </w:rPr>
            </w:pPr>
            <w:r>
              <w:rPr>
                <w:rFonts w:ascii="Arial" w:hAnsi="Arial" w:cs="Arial"/>
              </w:rPr>
              <w:t>Documentation representing the study monitoring activities from the past year (see study monitoring section of form)</w:t>
            </w:r>
            <w:r w:rsidR="008E4871" w:rsidRPr="00E878BE">
              <w:rPr>
                <w:rFonts w:ascii="Arial" w:hAnsi="Arial" w:cs="Arial"/>
              </w:rPr>
              <w:t xml:space="preserve"> </w:t>
            </w:r>
          </w:p>
          <w:p w14:paraId="2B201DAC" w14:textId="77777777" w:rsidR="0055692D" w:rsidRPr="00E878BE" w:rsidRDefault="0055692D" w:rsidP="008324B4">
            <w:pPr>
              <w:spacing w:line="160" w:lineRule="exact"/>
              <w:rPr>
                <w:rFonts w:ascii="Arial" w:hAnsi="Arial" w:cs="Arial"/>
              </w:rPr>
            </w:pPr>
          </w:p>
          <w:p w14:paraId="7BDCEA19" w14:textId="77777777" w:rsidR="00654BCC" w:rsidRPr="00E878BE" w:rsidRDefault="00654BCC" w:rsidP="008324B4">
            <w:pPr>
              <w:ind w:left="436"/>
              <w:rPr>
                <w:rFonts w:ascii="Arial" w:hAnsi="Arial" w:cs="Arial"/>
                <w:u w:val="single"/>
              </w:rPr>
            </w:pPr>
            <w:r w:rsidRPr="00E878BE">
              <w:rPr>
                <w:rFonts w:ascii="Arial" w:hAnsi="Arial" w:cs="Arial"/>
                <w:u w:val="single"/>
              </w:rPr>
              <w:t>For Biomedical Research Only:</w:t>
            </w:r>
          </w:p>
          <w:p w14:paraId="650DB13F" w14:textId="02B07A74" w:rsidR="00654BCC" w:rsidRPr="00E878BE" w:rsidRDefault="00654BCC" w:rsidP="008324B4">
            <w:pPr>
              <w:pStyle w:val="ListParagraph"/>
              <w:numPr>
                <w:ilvl w:val="0"/>
                <w:numId w:val="30"/>
              </w:numPr>
              <w:ind w:left="436" w:hanging="180"/>
              <w:rPr>
                <w:rFonts w:ascii="Arial" w:hAnsi="Arial" w:cs="Arial"/>
              </w:rPr>
            </w:pPr>
            <w:r w:rsidRPr="00E878BE">
              <w:rPr>
                <w:rFonts w:ascii="Arial" w:hAnsi="Arial" w:cs="Arial"/>
              </w:rPr>
              <w:t>Currently approved Investigators Brochures and/or Package Inserts for all study drugs/devices</w:t>
            </w:r>
          </w:p>
          <w:p w14:paraId="5BC8146D" w14:textId="77777777" w:rsidR="0055692D" w:rsidRPr="00E878BE" w:rsidRDefault="0055692D" w:rsidP="008324B4">
            <w:pPr>
              <w:spacing w:line="160" w:lineRule="exact"/>
              <w:rPr>
                <w:rFonts w:ascii="Arial" w:hAnsi="Arial" w:cs="Arial"/>
              </w:rPr>
            </w:pPr>
          </w:p>
          <w:p w14:paraId="48F18F75" w14:textId="4D34C3A8" w:rsidR="00654BCC" w:rsidRPr="00E878BE" w:rsidRDefault="00F51480" w:rsidP="008324B4">
            <w:pPr>
              <w:rPr>
                <w:rFonts w:ascii="Arial" w:hAnsi="Arial" w:cs="Arial"/>
              </w:rPr>
            </w:pPr>
            <w:r>
              <w:rPr>
                <w:rFonts w:ascii="Arial" w:hAnsi="Arial" w:cs="Arial"/>
                <w:b/>
              </w:rPr>
              <w:t xml:space="preserve">Progress Report - </w:t>
            </w:r>
            <w:r>
              <w:rPr>
                <w:rFonts w:ascii="Arial" w:hAnsi="Arial" w:cs="Arial"/>
              </w:rPr>
              <w:t>include</w:t>
            </w:r>
            <w:r w:rsidR="001E68D0" w:rsidRPr="00E878BE">
              <w:rPr>
                <w:rFonts w:ascii="Arial" w:hAnsi="Arial" w:cs="Arial"/>
              </w:rPr>
              <w:t xml:space="preserve"> the following information</w:t>
            </w:r>
            <w:r w:rsidR="00654BCC" w:rsidRPr="00E878BE">
              <w:rPr>
                <w:rFonts w:ascii="Arial" w:hAnsi="Arial" w:cs="Arial"/>
              </w:rPr>
              <w:t>:</w:t>
            </w:r>
          </w:p>
          <w:p w14:paraId="76196886" w14:textId="62B53890" w:rsidR="004855E9" w:rsidRPr="00E878BE" w:rsidRDefault="0069248A" w:rsidP="008324B4">
            <w:pPr>
              <w:pStyle w:val="ListParagraph"/>
              <w:numPr>
                <w:ilvl w:val="0"/>
                <w:numId w:val="1"/>
              </w:numPr>
              <w:ind w:left="526" w:hanging="270"/>
              <w:rPr>
                <w:rFonts w:ascii="Arial" w:hAnsi="Arial" w:cs="Arial"/>
              </w:rPr>
            </w:pPr>
            <w:r w:rsidRPr="00E878BE">
              <w:rPr>
                <w:rFonts w:ascii="Arial" w:hAnsi="Arial" w:cs="Arial"/>
              </w:rPr>
              <w:t xml:space="preserve">All OHRA submissions </w:t>
            </w:r>
            <w:r w:rsidR="004855E9" w:rsidRPr="00E878BE">
              <w:rPr>
                <w:rFonts w:ascii="Arial" w:hAnsi="Arial" w:cs="Arial"/>
              </w:rPr>
              <w:t>must include a complete list of documents being submitted for review. Each listed item must include the name of the document, version identifier and date (e.g.</w:t>
            </w:r>
            <w:r w:rsidR="005D48B1" w:rsidRPr="00E878BE">
              <w:rPr>
                <w:rFonts w:ascii="Arial" w:hAnsi="Arial" w:cs="Arial"/>
              </w:rPr>
              <w:t>,</w:t>
            </w:r>
            <w:r w:rsidR="004855E9" w:rsidRPr="00E878BE">
              <w:rPr>
                <w:rFonts w:ascii="Arial" w:hAnsi="Arial" w:cs="Arial"/>
              </w:rPr>
              <w:t xml:space="preserve"> Study Protocol version 7, dated 9/26/2017)</w:t>
            </w:r>
          </w:p>
          <w:p w14:paraId="25C471F1" w14:textId="77777777" w:rsidR="0055692D" w:rsidRPr="00E878BE" w:rsidRDefault="0055692D" w:rsidP="008324B4">
            <w:pPr>
              <w:spacing w:line="160" w:lineRule="exact"/>
              <w:ind w:left="526" w:hanging="270"/>
              <w:rPr>
                <w:rFonts w:ascii="Arial" w:hAnsi="Arial" w:cs="Arial"/>
              </w:rPr>
            </w:pPr>
          </w:p>
          <w:p w14:paraId="6ECC6B20" w14:textId="374F70CA" w:rsidR="00654BCC" w:rsidRPr="00E878BE" w:rsidRDefault="00DE1A0D" w:rsidP="008324B4">
            <w:pPr>
              <w:pStyle w:val="ListParagraph"/>
              <w:numPr>
                <w:ilvl w:val="0"/>
                <w:numId w:val="1"/>
              </w:numPr>
              <w:ind w:left="526" w:hanging="270"/>
              <w:rPr>
                <w:rFonts w:ascii="Arial" w:hAnsi="Arial" w:cs="Arial"/>
              </w:rPr>
            </w:pPr>
            <w:r w:rsidRPr="00E878BE">
              <w:rPr>
                <w:rFonts w:ascii="Arial" w:hAnsi="Arial" w:cs="Arial"/>
              </w:rPr>
              <w:t>All</w:t>
            </w:r>
            <w:r w:rsidR="00D73045" w:rsidRPr="00E878BE">
              <w:rPr>
                <w:rFonts w:ascii="Arial" w:hAnsi="Arial" w:cs="Arial"/>
              </w:rPr>
              <w:t xml:space="preserve"> submissions require a</w:t>
            </w:r>
            <w:r w:rsidR="00654BCC" w:rsidRPr="00E878BE">
              <w:rPr>
                <w:rFonts w:ascii="Arial" w:hAnsi="Arial" w:cs="Arial"/>
              </w:rPr>
              <w:t xml:space="preserve"> narrative summary of the study activities that occurred during the approval year</w:t>
            </w:r>
            <w:r w:rsidR="005D48B1" w:rsidRPr="00E878BE">
              <w:rPr>
                <w:rFonts w:ascii="Arial" w:hAnsi="Arial" w:cs="Arial"/>
              </w:rPr>
              <w:t>,</w:t>
            </w:r>
            <w:r w:rsidR="00654BCC" w:rsidRPr="00E878BE">
              <w:rPr>
                <w:rFonts w:ascii="Arial" w:hAnsi="Arial" w:cs="Arial"/>
              </w:rPr>
              <w:t xml:space="preserve"> including notable comments, </w:t>
            </w:r>
            <w:r w:rsidR="00A814B1" w:rsidRPr="00E878BE">
              <w:rPr>
                <w:rFonts w:ascii="Arial" w:hAnsi="Arial" w:cs="Arial"/>
              </w:rPr>
              <w:t xml:space="preserve">notable </w:t>
            </w:r>
            <w:r w:rsidR="00962116" w:rsidRPr="00E878BE">
              <w:rPr>
                <w:rFonts w:ascii="Arial" w:hAnsi="Arial" w:cs="Arial"/>
              </w:rPr>
              <w:t>participant</w:t>
            </w:r>
            <w:r w:rsidR="00654BCC" w:rsidRPr="00E878BE">
              <w:rPr>
                <w:rFonts w:ascii="Arial" w:hAnsi="Arial" w:cs="Arial"/>
              </w:rPr>
              <w:t xml:space="preserve"> experiences, any delays in study activities, and expected activities for the coming year.</w:t>
            </w:r>
            <w:r w:rsidR="00A03D78" w:rsidRPr="00E878BE">
              <w:rPr>
                <w:rFonts w:ascii="Arial" w:hAnsi="Arial" w:cs="Arial"/>
              </w:rPr>
              <w:t xml:space="preserve"> Please do not re-iterate the enrollment numbers provided in this form unless a specific clarification is needed.</w:t>
            </w:r>
            <w:r w:rsidR="00E83846" w:rsidRPr="00E878BE">
              <w:rPr>
                <w:rFonts w:ascii="Arial" w:hAnsi="Arial" w:cs="Arial"/>
              </w:rPr>
              <w:t xml:space="preserve"> </w:t>
            </w:r>
          </w:p>
          <w:p w14:paraId="7C53E3F1" w14:textId="77777777" w:rsidR="0055692D" w:rsidRPr="00E878BE" w:rsidRDefault="0055692D" w:rsidP="008324B4">
            <w:pPr>
              <w:spacing w:line="160" w:lineRule="exact"/>
              <w:ind w:left="526" w:hanging="270"/>
              <w:rPr>
                <w:rFonts w:ascii="Arial" w:hAnsi="Arial" w:cs="Arial"/>
              </w:rPr>
            </w:pPr>
          </w:p>
          <w:p w14:paraId="169D8567" w14:textId="726C1F5D" w:rsidR="00DE1A0D" w:rsidRPr="00E878BE" w:rsidRDefault="00DE1A0D" w:rsidP="008324B4">
            <w:pPr>
              <w:pStyle w:val="ListParagraph"/>
              <w:numPr>
                <w:ilvl w:val="0"/>
                <w:numId w:val="1"/>
              </w:numPr>
              <w:ind w:left="526" w:hanging="270"/>
              <w:rPr>
                <w:rFonts w:ascii="Arial" w:hAnsi="Arial" w:cs="Arial"/>
              </w:rPr>
            </w:pPr>
            <w:r w:rsidRPr="00E878BE">
              <w:rPr>
                <w:rFonts w:ascii="Arial" w:hAnsi="Arial" w:cs="Arial"/>
              </w:rPr>
              <w:t xml:space="preserve">All </w:t>
            </w:r>
            <w:r w:rsidR="00D73045" w:rsidRPr="00E878BE">
              <w:rPr>
                <w:rFonts w:ascii="Arial" w:hAnsi="Arial" w:cs="Arial"/>
              </w:rPr>
              <w:t>submissions require a</w:t>
            </w:r>
            <w:r w:rsidR="00654BCC" w:rsidRPr="00E878BE">
              <w:rPr>
                <w:rFonts w:ascii="Arial" w:hAnsi="Arial" w:cs="Arial"/>
              </w:rPr>
              <w:t xml:space="preserve"> summary of any planned/outstanding </w:t>
            </w:r>
            <w:r w:rsidR="0069248A" w:rsidRPr="00E878BE">
              <w:rPr>
                <w:rFonts w:ascii="Arial" w:hAnsi="Arial" w:cs="Arial"/>
              </w:rPr>
              <w:t>amendments</w:t>
            </w:r>
            <w:r w:rsidR="00654BCC" w:rsidRPr="00E878BE">
              <w:rPr>
                <w:rFonts w:ascii="Arial" w:hAnsi="Arial" w:cs="Arial"/>
              </w:rPr>
              <w:t xml:space="preserve"> that will be submitted to the </w:t>
            </w:r>
            <w:r w:rsidR="00962116" w:rsidRPr="00E878BE">
              <w:rPr>
                <w:rFonts w:ascii="Arial" w:hAnsi="Arial" w:cs="Arial"/>
              </w:rPr>
              <w:t>OHRA</w:t>
            </w:r>
            <w:r w:rsidR="00654BCC" w:rsidRPr="00E878BE">
              <w:rPr>
                <w:rFonts w:ascii="Arial" w:hAnsi="Arial" w:cs="Arial"/>
              </w:rPr>
              <w:t xml:space="preserve"> for review including the planned timeline for submission and the impact the modifications have for enrolled </w:t>
            </w:r>
            <w:r w:rsidR="00962116" w:rsidRPr="00E878BE">
              <w:rPr>
                <w:rFonts w:ascii="Arial" w:hAnsi="Arial" w:cs="Arial"/>
              </w:rPr>
              <w:t>participants</w:t>
            </w:r>
            <w:r w:rsidR="00654BCC" w:rsidRPr="00E878BE">
              <w:rPr>
                <w:rFonts w:ascii="Arial" w:hAnsi="Arial" w:cs="Arial"/>
              </w:rPr>
              <w:t>, as applicable.</w:t>
            </w:r>
          </w:p>
          <w:p w14:paraId="2956AC94" w14:textId="77777777" w:rsidR="0055692D" w:rsidRPr="00E878BE" w:rsidRDefault="0055692D" w:rsidP="008324B4">
            <w:pPr>
              <w:spacing w:line="160" w:lineRule="exact"/>
              <w:ind w:left="526" w:hanging="270"/>
              <w:rPr>
                <w:rFonts w:ascii="Arial" w:hAnsi="Arial" w:cs="Arial"/>
              </w:rPr>
            </w:pPr>
          </w:p>
          <w:p w14:paraId="0619563E" w14:textId="77777777" w:rsidR="00E878BE" w:rsidRPr="00E878BE" w:rsidRDefault="00DE1A0D" w:rsidP="00E878BE">
            <w:pPr>
              <w:pStyle w:val="ListParagraph"/>
              <w:numPr>
                <w:ilvl w:val="0"/>
                <w:numId w:val="1"/>
              </w:numPr>
              <w:ind w:left="526" w:hanging="270"/>
              <w:rPr>
                <w:rFonts w:ascii="Arial" w:hAnsi="Arial" w:cs="Arial"/>
                <w:sz w:val="22"/>
                <w:szCs w:val="22"/>
              </w:rPr>
            </w:pPr>
            <w:r w:rsidRPr="00E878BE">
              <w:rPr>
                <w:rFonts w:ascii="Arial" w:hAnsi="Arial" w:cs="Arial"/>
              </w:rPr>
              <w:t>All submissions require a report regarding the status of the approved participant engagement plan (as it relates to the status of the research and enrollment status)</w:t>
            </w:r>
            <w:r w:rsidR="003D691A" w:rsidRPr="00E878BE">
              <w:rPr>
                <w:rFonts w:ascii="Arial" w:hAnsi="Arial" w:cs="Arial"/>
              </w:rPr>
              <w:t>.</w:t>
            </w:r>
          </w:p>
          <w:p w14:paraId="5F4B9038" w14:textId="77777777" w:rsidR="00E878BE" w:rsidRPr="00E878BE" w:rsidRDefault="00E878BE" w:rsidP="00E878BE">
            <w:pPr>
              <w:pStyle w:val="ListParagraph"/>
              <w:rPr>
                <w:rFonts w:ascii="Arial" w:hAnsi="Arial" w:cs="Arial"/>
                <w:b/>
                <w:i/>
                <w:color w:val="C00000"/>
                <w:szCs w:val="22"/>
              </w:rPr>
            </w:pPr>
          </w:p>
          <w:p w14:paraId="16BC614C" w14:textId="150E43CB" w:rsidR="00E878BE" w:rsidRPr="00E878BE" w:rsidRDefault="00E878BE" w:rsidP="00E878BE">
            <w:pPr>
              <w:pStyle w:val="ListParagraph"/>
              <w:numPr>
                <w:ilvl w:val="0"/>
                <w:numId w:val="1"/>
              </w:numPr>
              <w:ind w:left="526" w:hanging="270"/>
              <w:rPr>
                <w:rFonts w:ascii="Arial" w:hAnsi="Arial" w:cs="Arial"/>
                <w:sz w:val="22"/>
                <w:szCs w:val="22"/>
              </w:rPr>
            </w:pPr>
            <w:r w:rsidRPr="00E878BE">
              <w:rPr>
                <w:rFonts w:ascii="Arial" w:hAnsi="Arial" w:cs="Arial"/>
                <w:b/>
                <w:i/>
                <w:color w:val="C00000"/>
                <w:szCs w:val="22"/>
              </w:rPr>
              <w:t>If approval expired or will expire</w:t>
            </w:r>
            <w:r w:rsidRPr="00E878BE">
              <w:rPr>
                <w:rFonts w:ascii="Arial" w:hAnsi="Arial" w:cs="Arial"/>
                <w:i/>
                <w:szCs w:val="22"/>
              </w:rPr>
              <w:t xml:space="preserve">: </w:t>
            </w:r>
            <w:r w:rsidRPr="00E878BE">
              <w:rPr>
                <w:rFonts w:ascii="Arial" w:hAnsi="Arial" w:cs="Arial"/>
                <w:szCs w:val="22"/>
              </w:rPr>
              <w:t>No research-related activities may occur after the protocol expiration date. If the study has expired or will expire while waiting for OHRA review, the following information should be included in your progress report:</w:t>
            </w:r>
          </w:p>
          <w:p w14:paraId="53ED5A27" w14:textId="77777777" w:rsidR="00E878BE" w:rsidRPr="00E878BE" w:rsidRDefault="00E878BE" w:rsidP="00E878BE">
            <w:pPr>
              <w:pStyle w:val="ListParagraph"/>
              <w:numPr>
                <w:ilvl w:val="0"/>
                <w:numId w:val="8"/>
              </w:numPr>
              <w:spacing w:after="20"/>
              <w:ind w:left="792" w:hanging="180"/>
              <w:contextualSpacing w:val="0"/>
              <w:rPr>
                <w:rFonts w:ascii="Arial" w:hAnsi="Arial" w:cs="Arial"/>
                <w:bCs/>
                <w:szCs w:val="22"/>
              </w:rPr>
            </w:pPr>
            <w:r w:rsidRPr="00E878BE">
              <w:rPr>
                <w:rFonts w:ascii="Arial" w:hAnsi="Arial" w:cs="Arial"/>
                <w:szCs w:val="22"/>
              </w:rPr>
              <w:t>Please describe any study activities that have occurred during the lapse in approval</w:t>
            </w:r>
          </w:p>
          <w:p w14:paraId="53A87730" w14:textId="77777777" w:rsidR="00E878BE" w:rsidRPr="00E878BE" w:rsidRDefault="00E878BE" w:rsidP="00E878BE">
            <w:pPr>
              <w:pStyle w:val="ListParagraph"/>
              <w:numPr>
                <w:ilvl w:val="0"/>
                <w:numId w:val="8"/>
              </w:numPr>
              <w:spacing w:after="20"/>
              <w:ind w:left="792" w:hanging="180"/>
              <w:contextualSpacing w:val="0"/>
              <w:rPr>
                <w:rFonts w:ascii="Arial" w:hAnsi="Arial" w:cs="Arial"/>
                <w:bCs/>
                <w:szCs w:val="22"/>
              </w:rPr>
            </w:pPr>
            <w:r w:rsidRPr="00E878BE">
              <w:rPr>
                <w:rFonts w:ascii="Arial" w:hAnsi="Arial" w:cs="Arial"/>
                <w:szCs w:val="22"/>
              </w:rPr>
              <w:t>Provide an explanation for what led to the delayed submission of the Renewal</w:t>
            </w:r>
          </w:p>
          <w:p w14:paraId="00F1514C" w14:textId="77777777" w:rsidR="00E878BE" w:rsidRPr="00E878BE" w:rsidRDefault="00E878BE" w:rsidP="00E878BE">
            <w:pPr>
              <w:pStyle w:val="ListParagraph"/>
              <w:numPr>
                <w:ilvl w:val="0"/>
                <w:numId w:val="8"/>
              </w:numPr>
              <w:spacing w:after="20"/>
              <w:ind w:left="792" w:hanging="180"/>
              <w:contextualSpacing w:val="0"/>
              <w:rPr>
                <w:rFonts w:ascii="Arial" w:hAnsi="Arial" w:cs="Arial"/>
                <w:bCs/>
                <w:szCs w:val="22"/>
              </w:rPr>
            </w:pPr>
            <w:r w:rsidRPr="00E878BE">
              <w:rPr>
                <w:rFonts w:ascii="Arial" w:hAnsi="Arial" w:cs="Arial"/>
                <w:szCs w:val="22"/>
              </w:rPr>
              <w:t>Provide a corrective action plan to avoid expiration in the future</w:t>
            </w:r>
          </w:p>
          <w:p w14:paraId="1D480B25" w14:textId="77777777" w:rsidR="00E878BE" w:rsidRPr="00E878BE" w:rsidRDefault="00E878BE" w:rsidP="00E878BE">
            <w:pPr>
              <w:pStyle w:val="ListParagraph"/>
              <w:numPr>
                <w:ilvl w:val="0"/>
                <w:numId w:val="8"/>
              </w:numPr>
              <w:spacing w:after="20"/>
              <w:ind w:left="792" w:hanging="180"/>
              <w:contextualSpacing w:val="0"/>
              <w:rPr>
                <w:rFonts w:ascii="Arial" w:hAnsi="Arial" w:cs="Arial"/>
                <w:bCs/>
                <w:szCs w:val="22"/>
              </w:rPr>
            </w:pPr>
            <w:r w:rsidRPr="00E878BE">
              <w:rPr>
                <w:rFonts w:ascii="Arial" w:hAnsi="Arial" w:cs="Arial"/>
                <w:szCs w:val="22"/>
              </w:rPr>
              <w:t>If this is not the first time that the study has expired, comment on whether the existing corrective action plan needs to be corrected</w:t>
            </w:r>
          </w:p>
          <w:p w14:paraId="6F0BC040" w14:textId="6FE04D46" w:rsidR="00E878BE" w:rsidRPr="00E878BE" w:rsidRDefault="00E878BE" w:rsidP="00E878BE">
            <w:pPr>
              <w:pStyle w:val="ListParagraph"/>
              <w:numPr>
                <w:ilvl w:val="0"/>
                <w:numId w:val="8"/>
              </w:numPr>
              <w:spacing w:after="20"/>
              <w:ind w:left="792" w:hanging="180"/>
              <w:contextualSpacing w:val="0"/>
              <w:rPr>
                <w:rFonts w:ascii="Arial" w:hAnsi="Arial" w:cs="Arial"/>
                <w:bCs/>
                <w:szCs w:val="22"/>
              </w:rPr>
            </w:pPr>
            <w:r w:rsidRPr="00E878BE">
              <w:rPr>
                <w:rFonts w:ascii="Arial" w:hAnsi="Arial" w:cs="Arial"/>
                <w:szCs w:val="22"/>
              </w:rPr>
              <w:t>If your research is greater than minimal risk and activities need to occur during the lapse for the benefit or safety of participants, a separate exception must be approved (please contact the OHRA for assistance).</w:t>
            </w:r>
          </w:p>
        </w:tc>
      </w:tr>
    </w:tbl>
    <w:p w14:paraId="43067816" w14:textId="768B7328" w:rsidR="00543303" w:rsidRPr="00D414E5" w:rsidRDefault="00543303" w:rsidP="00543303">
      <w:pPr>
        <w:pStyle w:val="ListParagraph"/>
        <w:jc w:val="center"/>
        <w:rPr>
          <w:rFonts w:ascii="Arial" w:hAnsi="Arial" w:cs="Arial"/>
          <w:sz w:val="22"/>
          <w:szCs w:val="22"/>
        </w:rPr>
      </w:pPr>
    </w:p>
    <w:tbl>
      <w:tblPr>
        <w:tblW w:w="110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8845"/>
        <w:gridCol w:w="2156"/>
      </w:tblGrid>
      <w:tr w:rsidR="001F32B7" w:rsidRPr="00D414E5" w14:paraId="24599C8B" w14:textId="77777777" w:rsidTr="008324B4">
        <w:trPr>
          <w:trHeight w:val="1008"/>
        </w:trPr>
        <w:tc>
          <w:tcPr>
            <w:tcW w:w="11001" w:type="dxa"/>
            <w:gridSpan w:val="2"/>
            <w:shd w:val="clear" w:color="auto" w:fill="E7E6E6" w:themeFill="background2"/>
          </w:tcPr>
          <w:p w14:paraId="7A57167B" w14:textId="50CA6B6E" w:rsidR="00047B16" w:rsidRPr="00F51480" w:rsidRDefault="00092C95" w:rsidP="00F51480">
            <w:pPr>
              <w:pStyle w:val="ListParagraph"/>
              <w:numPr>
                <w:ilvl w:val="0"/>
                <w:numId w:val="34"/>
              </w:numPr>
              <w:ind w:left="180" w:hanging="180"/>
              <w:rPr>
                <w:rFonts w:ascii="Arial" w:hAnsi="Arial" w:cs="Arial"/>
                <w:b/>
                <w:sz w:val="22"/>
                <w:szCs w:val="22"/>
              </w:rPr>
            </w:pPr>
            <w:r w:rsidRPr="00F51480">
              <w:rPr>
                <w:rFonts w:ascii="Arial" w:hAnsi="Arial" w:cs="Arial"/>
                <w:b/>
                <w:sz w:val="22"/>
                <w:szCs w:val="22"/>
              </w:rPr>
              <w:t>PARTICIPANT</w:t>
            </w:r>
            <w:r>
              <w:rPr>
                <w:rFonts w:ascii="Arial" w:hAnsi="Arial" w:cs="Arial"/>
                <w:b/>
                <w:sz w:val="22"/>
                <w:szCs w:val="22"/>
              </w:rPr>
              <w:t xml:space="preserve"> </w:t>
            </w:r>
            <w:proofErr w:type="gramStart"/>
            <w:r w:rsidRPr="00F51480">
              <w:rPr>
                <w:rFonts w:ascii="Arial" w:hAnsi="Arial" w:cs="Arial"/>
                <w:b/>
                <w:sz w:val="22"/>
                <w:szCs w:val="22"/>
              </w:rPr>
              <w:t>ENROLLMENT</w:t>
            </w:r>
            <w:r w:rsidR="00F51480" w:rsidRPr="00F51480">
              <w:rPr>
                <w:rFonts w:ascii="Arial" w:hAnsi="Arial" w:cs="Arial"/>
                <w:b/>
                <w:sz w:val="22"/>
                <w:szCs w:val="22"/>
              </w:rPr>
              <w:t xml:space="preserve"> </w:t>
            </w:r>
            <w:r w:rsidR="00E60570">
              <w:rPr>
                <w:rFonts w:ascii="Arial" w:hAnsi="Arial" w:cs="Arial"/>
                <w:b/>
                <w:sz w:val="22"/>
                <w:szCs w:val="22"/>
              </w:rPr>
              <w:t xml:space="preserve"> </w:t>
            </w:r>
            <w:r w:rsidR="00F51480" w:rsidRPr="00F51480">
              <w:rPr>
                <w:rFonts w:ascii="Arial" w:hAnsi="Arial" w:cs="Arial"/>
                <w:b/>
                <w:sz w:val="22"/>
                <w:szCs w:val="22"/>
              </w:rPr>
              <w:t>REPORTING</w:t>
            </w:r>
            <w:proofErr w:type="gramEnd"/>
            <w:r w:rsidR="00F51480" w:rsidRPr="00F51480">
              <w:rPr>
                <w:rFonts w:ascii="Arial" w:hAnsi="Arial" w:cs="Arial"/>
                <w:b/>
                <w:sz w:val="22"/>
                <w:szCs w:val="22"/>
              </w:rPr>
              <w:t xml:space="preserve"> </w:t>
            </w:r>
            <w:r w:rsidR="00A75D6E" w:rsidRPr="00F51480">
              <w:rPr>
                <w:rFonts w:ascii="Arial" w:hAnsi="Arial" w:cs="Arial"/>
                <w:b/>
                <w:sz w:val="22"/>
                <w:szCs w:val="22"/>
              </w:rPr>
              <w:t xml:space="preserve">- (Items A – </w:t>
            </w:r>
            <w:r w:rsidR="00772076" w:rsidRPr="00F51480">
              <w:rPr>
                <w:rFonts w:ascii="Arial" w:hAnsi="Arial" w:cs="Arial"/>
                <w:b/>
                <w:sz w:val="22"/>
                <w:szCs w:val="22"/>
              </w:rPr>
              <w:t>J</w:t>
            </w:r>
            <w:r w:rsidR="00AA4B41" w:rsidRPr="00F51480">
              <w:rPr>
                <w:rFonts w:ascii="Arial" w:hAnsi="Arial" w:cs="Arial"/>
                <w:sz w:val="22"/>
                <w:szCs w:val="22"/>
              </w:rPr>
              <w:t>)</w:t>
            </w:r>
          </w:p>
          <w:p w14:paraId="50F6BA65" w14:textId="10EC044C" w:rsidR="001F32B7" w:rsidRPr="00D414E5" w:rsidRDefault="00047B16" w:rsidP="00AA4B41">
            <w:pPr>
              <w:spacing w:line="228" w:lineRule="auto"/>
              <w:ind w:left="360"/>
              <w:rPr>
                <w:rFonts w:ascii="Arial" w:hAnsi="Arial" w:cs="Arial"/>
                <w:b/>
                <w:sz w:val="22"/>
                <w:szCs w:val="22"/>
              </w:rPr>
            </w:pPr>
            <w:r w:rsidRPr="00655562">
              <w:rPr>
                <w:rFonts w:ascii="Arial" w:hAnsi="Arial" w:cs="Arial"/>
                <w:i/>
                <w:color w:val="1F4E79" w:themeColor="accent5" w:themeShade="80"/>
                <w:sz w:val="22"/>
                <w:szCs w:val="22"/>
              </w:rPr>
              <w:t xml:space="preserve">Please be mindful that enrolling beyond the approved target is considered a deviation. If you have enrolled </w:t>
            </w:r>
            <w:r w:rsidR="009C7E5D" w:rsidRPr="00655562">
              <w:rPr>
                <w:rFonts w:ascii="Arial" w:hAnsi="Arial" w:cs="Arial"/>
                <w:i/>
                <w:color w:val="1F4E79" w:themeColor="accent5" w:themeShade="80"/>
                <w:sz w:val="22"/>
                <w:szCs w:val="22"/>
              </w:rPr>
              <w:t>participants</w:t>
            </w:r>
            <w:r w:rsidRPr="00655562">
              <w:rPr>
                <w:rFonts w:ascii="Arial" w:hAnsi="Arial" w:cs="Arial"/>
                <w:i/>
                <w:color w:val="1F4E79" w:themeColor="accent5" w:themeShade="80"/>
                <w:sz w:val="22"/>
                <w:szCs w:val="22"/>
              </w:rPr>
              <w:t xml:space="preserve"> beyond your target and plan to continue consenting </w:t>
            </w:r>
            <w:r w:rsidR="009C7E5D" w:rsidRPr="00655562">
              <w:rPr>
                <w:rFonts w:ascii="Arial" w:hAnsi="Arial" w:cs="Arial"/>
                <w:i/>
                <w:color w:val="1F4E79" w:themeColor="accent5" w:themeShade="80"/>
                <w:sz w:val="22"/>
                <w:szCs w:val="22"/>
              </w:rPr>
              <w:t>participants</w:t>
            </w:r>
            <w:r w:rsidRPr="00655562">
              <w:rPr>
                <w:rFonts w:ascii="Arial" w:hAnsi="Arial" w:cs="Arial"/>
                <w:i/>
                <w:color w:val="1F4E79" w:themeColor="accent5" w:themeShade="80"/>
                <w:sz w:val="22"/>
                <w:szCs w:val="22"/>
              </w:rPr>
              <w:t>, please submit a modification to revise your enrollment target and plan.</w:t>
            </w:r>
          </w:p>
        </w:tc>
      </w:tr>
      <w:tr w:rsidR="00047B16" w:rsidRPr="00D414E5" w14:paraId="0FB9389C" w14:textId="77777777" w:rsidTr="00CD239E">
        <w:trPr>
          <w:trHeight w:val="576"/>
        </w:trPr>
        <w:tc>
          <w:tcPr>
            <w:tcW w:w="8845" w:type="dxa"/>
            <w:shd w:val="clear" w:color="auto" w:fill="auto"/>
            <w:vAlign w:val="center"/>
          </w:tcPr>
          <w:p w14:paraId="4BC5EFBF" w14:textId="24550A05" w:rsidR="00AF4793" w:rsidRPr="00D414E5" w:rsidRDefault="00AF4793" w:rsidP="00AA4B41">
            <w:pPr>
              <w:numPr>
                <w:ilvl w:val="0"/>
                <w:numId w:val="2"/>
              </w:numPr>
              <w:spacing w:line="228" w:lineRule="auto"/>
              <w:rPr>
                <w:rFonts w:ascii="Arial" w:hAnsi="Arial" w:cs="Arial"/>
                <w:sz w:val="22"/>
                <w:szCs w:val="22"/>
              </w:rPr>
            </w:pPr>
            <w:r w:rsidRPr="00D414E5">
              <w:rPr>
                <w:rFonts w:ascii="Arial" w:hAnsi="Arial" w:cs="Arial"/>
                <w:sz w:val="22"/>
                <w:szCs w:val="22"/>
              </w:rPr>
              <w:t>Target Enrollment:</w:t>
            </w:r>
            <w:r w:rsidR="00047B16" w:rsidRPr="00D414E5">
              <w:rPr>
                <w:rFonts w:ascii="Arial" w:hAnsi="Arial" w:cs="Arial"/>
                <w:i/>
                <w:sz w:val="22"/>
                <w:szCs w:val="22"/>
              </w:rPr>
              <w:t xml:space="preserve"> (</w:t>
            </w:r>
            <w:r w:rsidR="00047B16" w:rsidRPr="00655562">
              <w:rPr>
                <w:rFonts w:ascii="Arial" w:hAnsi="Arial" w:cs="Arial"/>
                <w:i/>
                <w:szCs w:val="22"/>
              </w:rPr>
              <w:t xml:space="preserve">Please list the maximum number of </w:t>
            </w:r>
            <w:r w:rsidR="009C7E5D" w:rsidRPr="00655562">
              <w:rPr>
                <w:rFonts w:ascii="Arial" w:hAnsi="Arial" w:cs="Arial"/>
                <w:i/>
                <w:szCs w:val="22"/>
              </w:rPr>
              <w:t>participants</w:t>
            </w:r>
            <w:r w:rsidR="00047B16" w:rsidRPr="00655562">
              <w:rPr>
                <w:rFonts w:ascii="Arial" w:hAnsi="Arial" w:cs="Arial"/>
                <w:i/>
                <w:szCs w:val="22"/>
              </w:rPr>
              <w:t xml:space="preserve"> approved to be consented. If no maximum was set, please enter “No Target Set.”)</w:t>
            </w:r>
          </w:p>
        </w:tc>
        <w:tc>
          <w:tcPr>
            <w:tcW w:w="2156" w:type="dxa"/>
            <w:shd w:val="clear" w:color="auto" w:fill="auto"/>
            <w:vAlign w:val="center"/>
          </w:tcPr>
          <w:p w14:paraId="038B3D3E" w14:textId="4463F07B" w:rsidR="00AF4793" w:rsidRPr="00D414E5" w:rsidRDefault="00CD239E" w:rsidP="00CD239E">
            <w:pPr>
              <w:spacing w:line="228" w:lineRule="auto"/>
              <w:rPr>
                <w:rFonts w:ascii="Arial" w:hAnsi="Arial" w:cs="Arial"/>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tc>
      </w:tr>
      <w:tr w:rsidR="00AF4793" w:rsidRPr="00D414E5" w14:paraId="5C487B2B" w14:textId="77777777" w:rsidTr="008324B4">
        <w:trPr>
          <w:trHeight w:val="576"/>
        </w:trPr>
        <w:tc>
          <w:tcPr>
            <w:tcW w:w="11001" w:type="dxa"/>
            <w:gridSpan w:val="2"/>
            <w:shd w:val="clear" w:color="auto" w:fill="E7E6E6" w:themeFill="background2"/>
            <w:vAlign w:val="center"/>
          </w:tcPr>
          <w:p w14:paraId="6AD3D969" w14:textId="76339675" w:rsidR="00AF4793" w:rsidRPr="00D414E5" w:rsidRDefault="00AF4793" w:rsidP="00AA4B41">
            <w:pPr>
              <w:spacing w:line="228" w:lineRule="auto"/>
              <w:rPr>
                <w:rFonts w:ascii="Arial" w:hAnsi="Arial" w:cs="Arial"/>
                <w:sz w:val="22"/>
                <w:szCs w:val="22"/>
              </w:rPr>
            </w:pPr>
            <w:r w:rsidRPr="00D414E5">
              <w:rPr>
                <w:rFonts w:ascii="Arial" w:hAnsi="Arial" w:cs="Arial"/>
                <w:b/>
                <w:i/>
                <w:sz w:val="22"/>
                <w:szCs w:val="22"/>
              </w:rPr>
              <w:lastRenderedPageBreak/>
              <w:t xml:space="preserve">CONSENTED </w:t>
            </w:r>
            <w:r w:rsidR="009C7E5D" w:rsidRPr="00D414E5">
              <w:rPr>
                <w:rFonts w:ascii="Arial" w:hAnsi="Arial" w:cs="Arial"/>
                <w:b/>
                <w:i/>
                <w:sz w:val="22"/>
                <w:szCs w:val="22"/>
              </w:rPr>
              <w:t>PARTICIPANTS</w:t>
            </w:r>
            <w:r w:rsidRPr="00D414E5">
              <w:rPr>
                <w:rFonts w:ascii="Arial" w:hAnsi="Arial" w:cs="Arial"/>
                <w:b/>
                <w:i/>
                <w:sz w:val="22"/>
                <w:szCs w:val="22"/>
              </w:rPr>
              <w:t xml:space="preserve"> BREAKDOWN:</w:t>
            </w:r>
            <w:r w:rsidRPr="00D414E5">
              <w:rPr>
                <w:rFonts w:ascii="Arial" w:hAnsi="Arial" w:cs="Arial"/>
                <w:i/>
                <w:sz w:val="22"/>
                <w:szCs w:val="22"/>
              </w:rPr>
              <w:t xml:space="preserve"> </w:t>
            </w:r>
            <w:r w:rsidRPr="00655562">
              <w:rPr>
                <w:rFonts w:ascii="Arial" w:hAnsi="Arial" w:cs="Arial"/>
                <w:i/>
                <w:color w:val="1F4E79" w:themeColor="accent5" w:themeShade="80"/>
                <w:sz w:val="22"/>
                <w:szCs w:val="22"/>
              </w:rPr>
              <w:t xml:space="preserve">(Even if </w:t>
            </w:r>
            <w:r w:rsidR="009C7E5D" w:rsidRPr="00655562">
              <w:rPr>
                <w:rFonts w:ascii="Arial" w:hAnsi="Arial" w:cs="Arial"/>
                <w:i/>
                <w:color w:val="1F4E79" w:themeColor="accent5" w:themeShade="80"/>
                <w:sz w:val="22"/>
                <w:szCs w:val="22"/>
              </w:rPr>
              <w:t>participants</w:t>
            </w:r>
            <w:r w:rsidRPr="00655562">
              <w:rPr>
                <w:rFonts w:ascii="Arial" w:hAnsi="Arial" w:cs="Arial"/>
                <w:i/>
                <w:color w:val="1F4E79" w:themeColor="accent5" w:themeShade="80"/>
                <w:sz w:val="22"/>
                <w:szCs w:val="22"/>
              </w:rPr>
              <w:t xml:space="preserve"> do not sign their name to a </w:t>
            </w:r>
            <w:r w:rsidR="00151E33" w:rsidRPr="00655562">
              <w:rPr>
                <w:rFonts w:ascii="Arial" w:hAnsi="Arial" w:cs="Arial"/>
                <w:i/>
                <w:color w:val="1F4E79" w:themeColor="accent5" w:themeShade="80"/>
                <w:sz w:val="22"/>
                <w:szCs w:val="22"/>
              </w:rPr>
              <w:t>form,</w:t>
            </w:r>
            <w:r w:rsidRPr="00655562">
              <w:rPr>
                <w:rFonts w:ascii="Arial" w:hAnsi="Arial" w:cs="Arial"/>
                <w:i/>
                <w:color w:val="1F4E79" w:themeColor="accent5" w:themeShade="80"/>
                <w:sz w:val="22"/>
                <w:szCs w:val="22"/>
              </w:rPr>
              <w:t xml:space="preserve"> they are considered consented if </w:t>
            </w:r>
            <w:r w:rsidR="009C7E5D" w:rsidRPr="00655562">
              <w:rPr>
                <w:rFonts w:ascii="Arial" w:hAnsi="Arial" w:cs="Arial"/>
                <w:i/>
                <w:color w:val="1F4E79" w:themeColor="accent5" w:themeShade="80"/>
                <w:sz w:val="22"/>
                <w:szCs w:val="22"/>
              </w:rPr>
              <w:t>a process</w:t>
            </w:r>
            <w:r w:rsidRPr="00655562">
              <w:rPr>
                <w:rFonts w:ascii="Arial" w:hAnsi="Arial" w:cs="Arial"/>
                <w:i/>
                <w:color w:val="1F4E79" w:themeColor="accent5" w:themeShade="80"/>
                <w:sz w:val="22"/>
                <w:szCs w:val="22"/>
              </w:rPr>
              <w:t xml:space="preserve"> was completed to gain their permission to voluntarily participate)</w:t>
            </w:r>
            <w:r w:rsidR="00047B16" w:rsidRPr="00655562">
              <w:rPr>
                <w:rFonts w:ascii="Arial" w:hAnsi="Arial" w:cs="Arial"/>
                <w:i/>
                <w:color w:val="1F4E79" w:themeColor="accent5" w:themeShade="80"/>
                <w:sz w:val="22"/>
                <w:szCs w:val="22"/>
              </w:rPr>
              <w:t xml:space="preserve"> </w:t>
            </w:r>
          </w:p>
        </w:tc>
      </w:tr>
      <w:tr w:rsidR="004E2448" w:rsidRPr="00D414E5" w14:paraId="6B8A4835" w14:textId="77777777" w:rsidTr="00CD239E">
        <w:trPr>
          <w:trHeight w:val="432"/>
        </w:trPr>
        <w:tc>
          <w:tcPr>
            <w:tcW w:w="8845" w:type="dxa"/>
            <w:shd w:val="clear" w:color="auto" w:fill="auto"/>
            <w:vAlign w:val="center"/>
          </w:tcPr>
          <w:p w14:paraId="63A9FB5B" w14:textId="1BF9A47F" w:rsidR="00AF4793" w:rsidRPr="00D414E5" w:rsidRDefault="00AF4793" w:rsidP="00985604">
            <w:pPr>
              <w:numPr>
                <w:ilvl w:val="0"/>
                <w:numId w:val="2"/>
              </w:numPr>
              <w:rPr>
                <w:rFonts w:ascii="Arial" w:hAnsi="Arial" w:cs="Arial"/>
                <w:sz w:val="22"/>
                <w:szCs w:val="22"/>
              </w:rPr>
            </w:pPr>
            <w:r w:rsidRPr="00D414E5">
              <w:rPr>
                <w:rFonts w:ascii="Arial" w:hAnsi="Arial" w:cs="Arial"/>
                <w:sz w:val="22"/>
                <w:szCs w:val="22"/>
              </w:rPr>
              <w:t xml:space="preserve">Number of </w:t>
            </w:r>
            <w:r w:rsidR="009C7E5D" w:rsidRPr="00D414E5">
              <w:rPr>
                <w:rFonts w:ascii="Arial" w:hAnsi="Arial" w:cs="Arial"/>
                <w:sz w:val="22"/>
                <w:szCs w:val="22"/>
              </w:rPr>
              <w:t>participants</w:t>
            </w:r>
            <w:r w:rsidRPr="00D414E5">
              <w:rPr>
                <w:rFonts w:ascii="Arial" w:hAnsi="Arial" w:cs="Arial"/>
                <w:sz w:val="22"/>
                <w:szCs w:val="22"/>
              </w:rPr>
              <w:t xml:space="preserve"> consented since the last Continuing Review: </w:t>
            </w:r>
          </w:p>
        </w:tc>
        <w:tc>
          <w:tcPr>
            <w:tcW w:w="2156" w:type="dxa"/>
            <w:shd w:val="clear" w:color="auto" w:fill="auto"/>
            <w:vAlign w:val="center"/>
          </w:tcPr>
          <w:p w14:paraId="0B1CD0FE" w14:textId="2F467CD4" w:rsidR="00AF4793" w:rsidRPr="00D414E5" w:rsidRDefault="00CD239E" w:rsidP="00CD239E">
            <w:pPr>
              <w:rPr>
                <w:rFonts w:ascii="Arial" w:hAnsi="Arial" w:cs="Arial"/>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tc>
      </w:tr>
      <w:tr w:rsidR="004E2448" w:rsidRPr="00D414E5" w14:paraId="0CA69F21" w14:textId="77777777" w:rsidTr="00CD239E">
        <w:trPr>
          <w:trHeight w:val="432"/>
        </w:trPr>
        <w:tc>
          <w:tcPr>
            <w:tcW w:w="8845" w:type="dxa"/>
            <w:shd w:val="clear" w:color="auto" w:fill="auto"/>
            <w:vAlign w:val="center"/>
          </w:tcPr>
          <w:p w14:paraId="33011257" w14:textId="4FF9297C" w:rsidR="00AF4793" w:rsidRPr="00D414E5" w:rsidRDefault="00AF4793" w:rsidP="00985604">
            <w:pPr>
              <w:numPr>
                <w:ilvl w:val="0"/>
                <w:numId w:val="2"/>
              </w:numPr>
              <w:rPr>
                <w:rFonts w:ascii="Arial" w:hAnsi="Arial" w:cs="Arial"/>
                <w:sz w:val="22"/>
                <w:szCs w:val="22"/>
              </w:rPr>
            </w:pPr>
            <w:r w:rsidRPr="00D414E5">
              <w:rPr>
                <w:rFonts w:ascii="Arial" w:hAnsi="Arial" w:cs="Arial"/>
                <w:sz w:val="22"/>
                <w:szCs w:val="22"/>
              </w:rPr>
              <w:t xml:space="preserve">Number of </w:t>
            </w:r>
            <w:r w:rsidR="009C7E5D" w:rsidRPr="00D414E5">
              <w:rPr>
                <w:rFonts w:ascii="Arial" w:hAnsi="Arial" w:cs="Arial"/>
                <w:sz w:val="22"/>
                <w:szCs w:val="22"/>
              </w:rPr>
              <w:t>participants</w:t>
            </w:r>
            <w:r w:rsidRPr="00D414E5">
              <w:rPr>
                <w:rFonts w:ascii="Arial" w:hAnsi="Arial" w:cs="Arial"/>
                <w:sz w:val="22"/>
                <w:szCs w:val="22"/>
              </w:rPr>
              <w:t xml:space="preserve"> consented since the initiation of the study: </w:t>
            </w:r>
          </w:p>
        </w:tc>
        <w:tc>
          <w:tcPr>
            <w:tcW w:w="2156" w:type="dxa"/>
            <w:shd w:val="clear" w:color="auto" w:fill="auto"/>
            <w:vAlign w:val="center"/>
          </w:tcPr>
          <w:p w14:paraId="4B295B76" w14:textId="46EB9D7A" w:rsidR="00AF4793" w:rsidRPr="00D414E5" w:rsidRDefault="00CD239E" w:rsidP="00CD239E">
            <w:pPr>
              <w:rPr>
                <w:rFonts w:ascii="Arial" w:hAnsi="Arial" w:cs="Arial"/>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tc>
      </w:tr>
    </w:tbl>
    <w:p w14:paraId="2E3D8F0E" w14:textId="77777777" w:rsidR="00F51480" w:rsidRDefault="00F51480"/>
    <w:tbl>
      <w:tblPr>
        <w:tblW w:w="110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8845"/>
        <w:gridCol w:w="2156"/>
      </w:tblGrid>
      <w:tr w:rsidR="00AF4793" w:rsidRPr="00D414E5" w14:paraId="7C91334E" w14:textId="77777777" w:rsidTr="008324B4">
        <w:trPr>
          <w:trHeight w:val="576"/>
        </w:trPr>
        <w:tc>
          <w:tcPr>
            <w:tcW w:w="11001" w:type="dxa"/>
            <w:gridSpan w:val="2"/>
            <w:shd w:val="clear" w:color="auto" w:fill="E7E6E6" w:themeFill="background2"/>
            <w:vAlign w:val="center"/>
          </w:tcPr>
          <w:p w14:paraId="54B345FF" w14:textId="74299843" w:rsidR="00AF4793" w:rsidRPr="00D414E5" w:rsidRDefault="009C7E5D" w:rsidP="0016676B">
            <w:pPr>
              <w:rPr>
                <w:rFonts w:ascii="Arial" w:hAnsi="Arial" w:cs="Arial"/>
                <w:sz w:val="22"/>
                <w:szCs w:val="22"/>
              </w:rPr>
            </w:pPr>
            <w:r w:rsidRPr="00D414E5">
              <w:rPr>
                <w:rFonts w:ascii="Arial" w:hAnsi="Arial" w:cs="Arial"/>
                <w:b/>
                <w:i/>
                <w:sz w:val="22"/>
                <w:szCs w:val="22"/>
              </w:rPr>
              <w:t>PARTICIPANT</w:t>
            </w:r>
            <w:r w:rsidR="00AF4793" w:rsidRPr="00D414E5">
              <w:rPr>
                <w:rFonts w:ascii="Arial" w:hAnsi="Arial" w:cs="Arial"/>
                <w:b/>
                <w:i/>
                <w:sz w:val="22"/>
                <w:szCs w:val="22"/>
              </w:rPr>
              <w:t xml:space="preserve"> STATUS BREAKDOWN:</w:t>
            </w:r>
            <w:r w:rsidR="00AF4793" w:rsidRPr="00D414E5">
              <w:rPr>
                <w:rFonts w:ascii="Arial" w:hAnsi="Arial" w:cs="Arial"/>
                <w:i/>
                <w:sz w:val="22"/>
                <w:szCs w:val="22"/>
              </w:rPr>
              <w:t xml:space="preserve"> </w:t>
            </w:r>
            <w:r w:rsidR="00962116" w:rsidRPr="00655562">
              <w:rPr>
                <w:rFonts w:ascii="Arial" w:hAnsi="Arial" w:cs="Arial"/>
                <w:i/>
                <w:color w:val="1F4E79" w:themeColor="accent5" w:themeShade="80"/>
                <w:sz w:val="22"/>
                <w:szCs w:val="22"/>
              </w:rPr>
              <w:t>Do</w:t>
            </w:r>
            <w:r w:rsidR="00AF4793" w:rsidRPr="00655562">
              <w:rPr>
                <w:rFonts w:ascii="Arial" w:hAnsi="Arial" w:cs="Arial"/>
                <w:i/>
                <w:color w:val="1F4E79" w:themeColor="accent5" w:themeShade="80"/>
                <w:sz w:val="22"/>
                <w:szCs w:val="22"/>
              </w:rPr>
              <w:t xml:space="preserve"> not account for</w:t>
            </w:r>
            <w:r w:rsidR="00FE56BC" w:rsidRPr="00655562">
              <w:rPr>
                <w:rFonts w:ascii="Arial" w:hAnsi="Arial" w:cs="Arial"/>
                <w:i/>
                <w:color w:val="1F4E79" w:themeColor="accent5" w:themeShade="80"/>
                <w:sz w:val="22"/>
                <w:szCs w:val="22"/>
              </w:rPr>
              <w:t xml:space="preserve"> individual</w:t>
            </w:r>
            <w:r w:rsidR="00AF4793" w:rsidRPr="00655562">
              <w:rPr>
                <w:rFonts w:ascii="Arial" w:hAnsi="Arial" w:cs="Arial"/>
                <w:i/>
                <w:color w:val="1F4E79" w:themeColor="accent5" w:themeShade="80"/>
                <w:sz w:val="22"/>
                <w:szCs w:val="22"/>
              </w:rPr>
              <w:t xml:space="preserve"> </w:t>
            </w:r>
            <w:r w:rsidR="00962116" w:rsidRPr="00655562">
              <w:rPr>
                <w:rFonts w:ascii="Arial" w:hAnsi="Arial" w:cs="Arial"/>
                <w:i/>
                <w:color w:val="1F4E79" w:themeColor="accent5" w:themeShade="80"/>
                <w:sz w:val="22"/>
                <w:szCs w:val="22"/>
              </w:rPr>
              <w:t>participants</w:t>
            </w:r>
            <w:r w:rsidR="00AF4793" w:rsidRPr="00655562">
              <w:rPr>
                <w:rFonts w:ascii="Arial" w:hAnsi="Arial" w:cs="Arial"/>
                <w:i/>
                <w:color w:val="1F4E79" w:themeColor="accent5" w:themeShade="80"/>
                <w:sz w:val="22"/>
                <w:szCs w:val="22"/>
              </w:rPr>
              <w:t xml:space="preserve"> in multiple categories</w:t>
            </w:r>
            <w:r w:rsidR="00A03D78" w:rsidRPr="00655562">
              <w:rPr>
                <w:rFonts w:ascii="Arial" w:hAnsi="Arial" w:cs="Arial"/>
                <w:i/>
                <w:color w:val="1F4E79" w:themeColor="accent5" w:themeShade="80"/>
                <w:sz w:val="22"/>
                <w:szCs w:val="22"/>
              </w:rPr>
              <w:t>.</w:t>
            </w:r>
            <w:r w:rsidR="00E16BA4" w:rsidRPr="00655562">
              <w:rPr>
                <w:rFonts w:ascii="Arial" w:hAnsi="Arial" w:cs="Arial"/>
                <w:i/>
                <w:color w:val="1F4E79" w:themeColor="accent5" w:themeShade="80"/>
                <w:sz w:val="22"/>
                <w:szCs w:val="22"/>
              </w:rPr>
              <w:br/>
            </w:r>
            <w:r w:rsidR="00A03D78" w:rsidRPr="00655562">
              <w:rPr>
                <w:rFonts w:ascii="Arial" w:hAnsi="Arial" w:cs="Arial"/>
                <w:i/>
                <w:color w:val="1F4E79" w:themeColor="accent5" w:themeShade="80"/>
                <w:sz w:val="22"/>
                <w:szCs w:val="22"/>
              </w:rPr>
              <w:t>D+ E+ F + G = C. Provide any required clarification in your progress report.</w:t>
            </w:r>
          </w:p>
        </w:tc>
      </w:tr>
      <w:tr w:rsidR="00047B16" w:rsidRPr="00D414E5" w14:paraId="07AAC33F" w14:textId="77777777" w:rsidTr="00CD239E">
        <w:trPr>
          <w:trHeight w:val="432"/>
        </w:trPr>
        <w:tc>
          <w:tcPr>
            <w:tcW w:w="8845" w:type="dxa"/>
            <w:shd w:val="clear" w:color="auto" w:fill="auto"/>
            <w:vAlign w:val="center"/>
          </w:tcPr>
          <w:p w14:paraId="696A3836" w14:textId="55741C8E" w:rsidR="00AF4793" w:rsidRPr="00D414E5" w:rsidRDefault="00AF4793" w:rsidP="0016676B">
            <w:pPr>
              <w:numPr>
                <w:ilvl w:val="0"/>
                <w:numId w:val="2"/>
              </w:numPr>
              <w:rPr>
                <w:rFonts w:ascii="Arial" w:hAnsi="Arial" w:cs="Arial"/>
                <w:b/>
                <w:sz w:val="22"/>
                <w:szCs w:val="22"/>
              </w:rPr>
            </w:pPr>
            <w:r w:rsidRPr="00D414E5">
              <w:rPr>
                <w:rFonts w:ascii="Arial" w:hAnsi="Arial" w:cs="Arial"/>
                <w:sz w:val="22"/>
                <w:szCs w:val="22"/>
              </w:rPr>
              <w:t xml:space="preserve">Number of </w:t>
            </w:r>
            <w:r w:rsidR="009C7E5D" w:rsidRPr="00D414E5">
              <w:rPr>
                <w:rFonts w:ascii="Arial" w:hAnsi="Arial" w:cs="Arial"/>
                <w:sz w:val="22"/>
                <w:szCs w:val="22"/>
              </w:rPr>
              <w:t>participants</w:t>
            </w:r>
            <w:r w:rsidRPr="00D414E5">
              <w:rPr>
                <w:rFonts w:ascii="Arial" w:hAnsi="Arial" w:cs="Arial"/>
                <w:sz w:val="22"/>
                <w:szCs w:val="22"/>
              </w:rPr>
              <w:t xml:space="preserve"> actively participating in study procedures</w:t>
            </w:r>
            <w:r w:rsidRPr="00D414E5">
              <w:rPr>
                <w:rFonts w:ascii="Arial" w:hAnsi="Arial" w:cs="Arial"/>
                <w:b/>
                <w:sz w:val="22"/>
                <w:szCs w:val="22"/>
              </w:rPr>
              <w:t xml:space="preserve">: </w:t>
            </w:r>
          </w:p>
        </w:tc>
        <w:tc>
          <w:tcPr>
            <w:tcW w:w="2156" w:type="dxa"/>
            <w:shd w:val="clear" w:color="auto" w:fill="auto"/>
            <w:vAlign w:val="center"/>
          </w:tcPr>
          <w:p w14:paraId="2AFB59A4" w14:textId="49EA2894" w:rsidR="00AF4793" w:rsidRPr="00D414E5" w:rsidRDefault="00CD239E" w:rsidP="00CD239E">
            <w:pPr>
              <w:rPr>
                <w:rFonts w:ascii="Arial" w:hAnsi="Arial" w:cs="Arial"/>
                <w:b/>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tc>
      </w:tr>
      <w:tr w:rsidR="00047B16" w:rsidRPr="00D414E5" w14:paraId="4ADF11EC" w14:textId="77777777" w:rsidTr="00CD239E">
        <w:trPr>
          <w:trHeight w:val="432"/>
        </w:trPr>
        <w:tc>
          <w:tcPr>
            <w:tcW w:w="8845" w:type="dxa"/>
            <w:shd w:val="clear" w:color="auto" w:fill="auto"/>
            <w:vAlign w:val="center"/>
          </w:tcPr>
          <w:p w14:paraId="3D10F31F" w14:textId="4C95C717" w:rsidR="00AF4793" w:rsidRPr="00D414E5" w:rsidRDefault="00AF4793" w:rsidP="0016676B">
            <w:pPr>
              <w:numPr>
                <w:ilvl w:val="0"/>
                <w:numId w:val="2"/>
              </w:numPr>
              <w:rPr>
                <w:rFonts w:ascii="Arial" w:hAnsi="Arial" w:cs="Arial"/>
                <w:b/>
                <w:sz w:val="22"/>
                <w:szCs w:val="22"/>
              </w:rPr>
            </w:pPr>
            <w:r w:rsidRPr="00D414E5">
              <w:rPr>
                <w:rFonts w:ascii="Arial" w:hAnsi="Arial" w:cs="Arial"/>
                <w:sz w:val="22"/>
                <w:szCs w:val="22"/>
              </w:rPr>
              <w:t xml:space="preserve">Number of </w:t>
            </w:r>
            <w:r w:rsidR="009C7E5D" w:rsidRPr="00D414E5">
              <w:rPr>
                <w:rFonts w:ascii="Arial" w:hAnsi="Arial" w:cs="Arial"/>
                <w:sz w:val="22"/>
                <w:szCs w:val="22"/>
              </w:rPr>
              <w:t>participants</w:t>
            </w:r>
            <w:r w:rsidRPr="00D414E5">
              <w:rPr>
                <w:rFonts w:ascii="Arial" w:hAnsi="Arial" w:cs="Arial"/>
                <w:sz w:val="22"/>
                <w:szCs w:val="22"/>
              </w:rPr>
              <w:t xml:space="preserve"> only in follow up procedures</w:t>
            </w:r>
            <w:r w:rsidRPr="00D414E5">
              <w:rPr>
                <w:rFonts w:ascii="Arial" w:hAnsi="Arial" w:cs="Arial"/>
                <w:b/>
                <w:sz w:val="22"/>
                <w:szCs w:val="22"/>
              </w:rPr>
              <w:t xml:space="preserve">: </w:t>
            </w:r>
          </w:p>
        </w:tc>
        <w:tc>
          <w:tcPr>
            <w:tcW w:w="2156" w:type="dxa"/>
            <w:shd w:val="clear" w:color="auto" w:fill="auto"/>
            <w:vAlign w:val="center"/>
          </w:tcPr>
          <w:p w14:paraId="4E4BBEAF" w14:textId="49268EEC" w:rsidR="00AF4793" w:rsidRPr="00D414E5" w:rsidRDefault="00CD239E" w:rsidP="00CD239E">
            <w:pPr>
              <w:rPr>
                <w:rFonts w:ascii="Arial" w:hAnsi="Arial" w:cs="Arial"/>
                <w:b/>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tc>
      </w:tr>
      <w:tr w:rsidR="00047B16" w:rsidRPr="00D414E5" w14:paraId="38F23665" w14:textId="77777777" w:rsidTr="00CD239E">
        <w:trPr>
          <w:trHeight w:val="576"/>
        </w:trPr>
        <w:tc>
          <w:tcPr>
            <w:tcW w:w="8845" w:type="dxa"/>
            <w:shd w:val="clear" w:color="auto" w:fill="auto"/>
            <w:vAlign w:val="center"/>
          </w:tcPr>
          <w:p w14:paraId="6ABF561C" w14:textId="2BD71E05" w:rsidR="00AF4793" w:rsidRPr="00D414E5" w:rsidRDefault="00AF4793" w:rsidP="0016676B">
            <w:pPr>
              <w:numPr>
                <w:ilvl w:val="0"/>
                <w:numId w:val="2"/>
              </w:numPr>
              <w:rPr>
                <w:rFonts w:ascii="Arial" w:hAnsi="Arial" w:cs="Arial"/>
                <w:sz w:val="22"/>
                <w:szCs w:val="22"/>
              </w:rPr>
            </w:pPr>
            <w:r w:rsidRPr="00D414E5">
              <w:rPr>
                <w:rFonts w:ascii="Arial" w:hAnsi="Arial" w:cs="Arial"/>
                <w:sz w:val="22"/>
                <w:szCs w:val="22"/>
              </w:rPr>
              <w:t xml:space="preserve">Number of </w:t>
            </w:r>
            <w:r w:rsidR="009C7E5D" w:rsidRPr="00D414E5">
              <w:rPr>
                <w:rFonts w:ascii="Arial" w:hAnsi="Arial" w:cs="Arial"/>
                <w:sz w:val="22"/>
                <w:szCs w:val="22"/>
              </w:rPr>
              <w:t>participants</w:t>
            </w:r>
            <w:r w:rsidRPr="00D414E5">
              <w:rPr>
                <w:rFonts w:ascii="Arial" w:hAnsi="Arial" w:cs="Arial"/>
                <w:sz w:val="22"/>
                <w:szCs w:val="22"/>
              </w:rPr>
              <w:t xml:space="preserve"> </w:t>
            </w:r>
            <w:r w:rsidR="00A13C40" w:rsidRPr="00D414E5">
              <w:rPr>
                <w:rFonts w:ascii="Arial" w:hAnsi="Arial" w:cs="Arial"/>
                <w:sz w:val="22"/>
                <w:szCs w:val="22"/>
              </w:rPr>
              <w:t xml:space="preserve">who </w:t>
            </w:r>
            <w:r w:rsidRPr="00D414E5">
              <w:rPr>
                <w:rFonts w:ascii="Arial" w:hAnsi="Arial" w:cs="Arial"/>
                <w:sz w:val="22"/>
                <w:szCs w:val="22"/>
              </w:rPr>
              <w:t xml:space="preserve">completed </w:t>
            </w:r>
            <w:r w:rsidR="00A13C40" w:rsidRPr="00D414E5">
              <w:rPr>
                <w:rFonts w:ascii="Arial" w:hAnsi="Arial" w:cs="Arial"/>
                <w:sz w:val="22"/>
                <w:szCs w:val="22"/>
              </w:rPr>
              <w:t xml:space="preserve">all required procedures </w:t>
            </w:r>
            <w:r w:rsidRPr="00D414E5">
              <w:rPr>
                <w:rFonts w:ascii="Arial" w:hAnsi="Arial" w:cs="Arial"/>
                <w:sz w:val="22"/>
                <w:szCs w:val="22"/>
              </w:rPr>
              <w:t>since enrollment began</w:t>
            </w:r>
            <w:r w:rsidR="00CD239E">
              <w:rPr>
                <w:rFonts w:ascii="Arial" w:hAnsi="Arial" w:cs="Arial"/>
                <w:sz w:val="22"/>
                <w:szCs w:val="22"/>
              </w:rPr>
              <w:t xml:space="preserve"> </w:t>
            </w:r>
            <w:r w:rsidRPr="00D414E5">
              <w:rPr>
                <w:rFonts w:ascii="Arial" w:hAnsi="Arial" w:cs="Arial"/>
                <w:sz w:val="22"/>
                <w:szCs w:val="22"/>
              </w:rPr>
              <w:t>(</w:t>
            </w:r>
            <w:r w:rsidRPr="00CD239E">
              <w:rPr>
                <w:rFonts w:ascii="Arial" w:hAnsi="Arial" w:cs="Arial"/>
                <w:i/>
                <w:sz w:val="22"/>
                <w:szCs w:val="22"/>
              </w:rPr>
              <w:t xml:space="preserve">no further study </w:t>
            </w:r>
            <w:r w:rsidR="00A13C40" w:rsidRPr="00CD239E">
              <w:rPr>
                <w:rFonts w:ascii="Arial" w:hAnsi="Arial" w:cs="Arial"/>
                <w:i/>
                <w:sz w:val="22"/>
                <w:szCs w:val="22"/>
              </w:rPr>
              <w:t>related</w:t>
            </w:r>
            <w:r w:rsidRPr="00CD239E">
              <w:rPr>
                <w:rFonts w:ascii="Arial" w:hAnsi="Arial" w:cs="Arial"/>
                <w:i/>
                <w:sz w:val="22"/>
                <w:szCs w:val="22"/>
              </w:rPr>
              <w:t xml:space="preserve"> contact required</w:t>
            </w:r>
            <w:r w:rsidRPr="00D414E5">
              <w:rPr>
                <w:rFonts w:ascii="Arial" w:hAnsi="Arial" w:cs="Arial"/>
                <w:sz w:val="22"/>
                <w:szCs w:val="22"/>
              </w:rPr>
              <w:t>):</w:t>
            </w:r>
          </w:p>
        </w:tc>
        <w:tc>
          <w:tcPr>
            <w:tcW w:w="2156" w:type="dxa"/>
            <w:shd w:val="clear" w:color="auto" w:fill="auto"/>
            <w:vAlign w:val="center"/>
          </w:tcPr>
          <w:p w14:paraId="49576609" w14:textId="696478E7" w:rsidR="00AF4793" w:rsidRPr="00D414E5" w:rsidRDefault="00CD239E" w:rsidP="00CD239E">
            <w:pPr>
              <w:rPr>
                <w:rFonts w:ascii="Arial" w:hAnsi="Arial" w:cs="Arial"/>
                <w:sz w:val="22"/>
                <w:szCs w:val="22"/>
              </w:rPr>
            </w:pPr>
            <w:r>
              <w:rPr>
                <w:rFonts w:ascii="Arial" w:hAnsi="Arial" w:cs="Arial"/>
                <w:bCs/>
                <w:sz w:val="22"/>
                <w:szCs w:val="22"/>
              </w:rPr>
              <w:fldChar w:fldCharType="begin">
                <w:ffData>
                  <w:name w:val="Text1"/>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p>
        </w:tc>
      </w:tr>
      <w:tr w:rsidR="00131AC5" w:rsidRPr="00D414E5" w14:paraId="33357C42" w14:textId="77777777" w:rsidTr="00CD239E">
        <w:trPr>
          <w:trHeight w:val="576"/>
        </w:trPr>
        <w:tc>
          <w:tcPr>
            <w:tcW w:w="8845" w:type="dxa"/>
            <w:shd w:val="clear" w:color="auto" w:fill="auto"/>
            <w:vAlign w:val="center"/>
          </w:tcPr>
          <w:p w14:paraId="4EABA2C9" w14:textId="169F1960" w:rsidR="00131AC5" w:rsidRPr="00D414E5" w:rsidRDefault="00131AC5" w:rsidP="00131AC5">
            <w:pPr>
              <w:numPr>
                <w:ilvl w:val="0"/>
                <w:numId w:val="2"/>
              </w:numPr>
              <w:rPr>
                <w:rFonts w:ascii="Arial" w:hAnsi="Arial" w:cs="Arial"/>
                <w:sz w:val="22"/>
                <w:szCs w:val="22"/>
              </w:rPr>
            </w:pPr>
            <w:r w:rsidRPr="00D414E5">
              <w:rPr>
                <w:rFonts w:ascii="Arial" w:hAnsi="Arial" w:cs="Arial"/>
                <w:sz w:val="22"/>
                <w:szCs w:val="22"/>
              </w:rPr>
              <w:t xml:space="preserve">Are there any participants who provided consent that are no longer participating </w:t>
            </w:r>
            <w:r w:rsidRPr="00D414E5">
              <w:rPr>
                <w:rFonts w:ascii="Arial" w:hAnsi="Arial" w:cs="Arial"/>
                <w:sz w:val="22"/>
                <w:szCs w:val="22"/>
              </w:rPr>
              <w:br/>
              <w:t>(no further study related contact required) for reasons other than completion?</w:t>
            </w:r>
          </w:p>
        </w:tc>
        <w:tc>
          <w:tcPr>
            <w:tcW w:w="2156" w:type="dxa"/>
            <w:shd w:val="clear" w:color="auto" w:fill="auto"/>
            <w:vAlign w:val="center"/>
          </w:tcPr>
          <w:p w14:paraId="2990CDD7" w14:textId="7259B04C" w:rsidR="00131AC5" w:rsidRPr="00D414E5" w:rsidRDefault="00232706" w:rsidP="00D414E5">
            <w:pPr>
              <w:jc w:val="center"/>
              <w:rPr>
                <w:rFonts w:ascii="Arial" w:hAnsi="Arial" w:cs="Arial"/>
                <w:sz w:val="22"/>
                <w:szCs w:val="22"/>
              </w:rPr>
            </w:pPr>
            <w:sdt>
              <w:sdtPr>
                <w:rPr>
                  <w:rFonts w:ascii="Arial" w:hAnsi="Arial" w:cs="Arial"/>
                  <w:b/>
                  <w:sz w:val="22"/>
                  <w:szCs w:val="22"/>
                </w:rPr>
                <w:id w:val="1909418827"/>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131AC5" w:rsidRPr="00D414E5">
              <w:rPr>
                <w:rFonts w:ascii="Arial" w:hAnsi="Arial" w:cs="Arial"/>
                <w:b/>
                <w:sz w:val="22"/>
                <w:szCs w:val="22"/>
              </w:rPr>
              <w:t xml:space="preserve">YES  </w:t>
            </w:r>
            <w:r w:rsidR="00D414E5" w:rsidRPr="00D414E5">
              <w:rPr>
                <w:rFonts w:ascii="Arial" w:hAnsi="Arial" w:cs="Arial"/>
                <w:b/>
                <w:sz w:val="22"/>
                <w:szCs w:val="22"/>
              </w:rPr>
              <w:t xml:space="preserve">   </w:t>
            </w:r>
            <w:r w:rsidR="00131AC5" w:rsidRPr="00D414E5">
              <w:rPr>
                <w:rFonts w:ascii="Arial" w:hAnsi="Arial" w:cs="Arial"/>
                <w:b/>
                <w:sz w:val="22"/>
                <w:szCs w:val="22"/>
              </w:rPr>
              <w:t xml:space="preserve">  </w:t>
            </w:r>
            <w:sdt>
              <w:sdtPr>
                <w:rPr>
                  <w:rFonts w:ascii="Arial" w:hAnsi="Arial" w:cs="Arial"/>
                  <w:b/>
                  <w:sz w:val="22"/>
                  <w:szCs w:val="22"/>
                </w:rPr>
                <w:id w:val="80335249"/>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131AC5" w:rsidRPr="00D414E5">
              <w:rPr>
                <w:rFonts w:ascii="Arial" w:hAnsi="Arial" w:cs="Arial"/>
                <w:b/>
                <w:sz w:val="22"/>
                <w:szCs w:val="22"/>
              </w:rPr>
              <w:t>NO</w:t>
            </w:r>
          </w:p>
        </w:tc>
      </w:tr>
      <w:tr w:rsidR="00AF4793" w:rsidRPr="00D414E5" w14:paraId="6771E0E6" w14:textId="77777777" w:rsidTr="00A336C1">
        <w:trPr>
          <w:trHeight w:val="2880"/>
        </w:trPr>
        <w:tc>
          <w:tcPr>
            <w:tcW w:w="11001" w:type="dxa"/>
            <w:gridSpan w:val="2"/>
            <w:shd w:val="clear" w:color="auto" w:fill="auto"/>
          </w:tcPr>
          <w:p w14:paraId="69596A37" w14:textId="67F7348B" w:rsidR="00AF4793" w:rsidRPr="00D414E5" w:rsidRDefault="002079F0" w:rsidP="00AA4B41">
            <w:pPr>
              <w:spacing w:line="228" w:lineRule="auto"/>
              <w:ind w:left="360"/>
              <w:rPr>
                <w:rFonts w:ascii="Arial" w:hAnsi="Arial" w:cs="Arial"/>
                <w:i/>
                <w:sz w:val="22"/>
                <w:szCs w:val="22"/>
              </w:rPr>
            </w:pPr>
            <w:r w:rsidRPr="00D414E5">
              <w:rPr>
                <w:rFonts w:ascii="Arial" w:hAnsi="Arial" w:cs="Arial"/>
                <w:b/>
                <w:iCs/>
                <w:sz w:val="22"/>
                <w:szCs w:val="22"/>
              </w:rPr>
              <w:t>*</w:t>
            </w:r>
            <w:r w:rsidR="00AF4793" w:rsidRPr="00D414E5">
              <w:rPr>
                <w:rFonts w:ascii="Arial" w:hAnsi="Arial" w:cs="Arial"/>
                <w:b/>
                <w:iCs/>
                <w:sz w:val="22"/>
                <w:szCs w:val="22"/>
              </w:rPr>
              <w:t xml:space="preserve">If </w:t>
            </w:r>
            <w:r w:rsidRPr="00D414E5">
              <w:rPr>
                <w:rFonts w:ascii="Arial" w:hAnsi="Arial" w:cs="Arial"/>
                <w:b/>
                <w:iCs/>
                <w:sz w:val="22"/>
                <w:szCs w:val="22"/>
              </w:rPr>
              <w:t>YES</w:t>
            </w:r>
            <w:r w:rsidR="00AF4793" w:rsidRPr="00D414E5">
              <w:rPr>
                <w:rFonts w:ascii="Arial" w:hAnsi="Arial" w:cs="Arial"/>
                <w:i/>
                <w:sz w:val="22"/>
                <w:szCs w:val="22"/>
              </w:rPr>
              <w:t xml:space="preserve">: Please provide a summarized list below of </w:t>
            </w:r>
            <w:r w:rsidR="009C7E5D" w:rsidRPr="00D414E5">
              <w:rPr>
                <w:rFonts w:ascii="Arial" w:hAnsi="Arial" w:cs="Arial"/>
                <w:i/>
                <w:sz w:val="22"/>
                <w:szCs w:val="22"/>
              </w:rPr>
              <w:t>participants</w:t>
            </w:r>
            <w:r w:rsidR="00AF4793" w:rsidRPr="00D414E5">
              <w:rPr>
                <w:rFonts w:ascii="Arial" w:hAnsi="Arial" w:cs="Arial"/>
                <w:i/>
                <w:sz w:val="22"/>
                <w:szCs w:val="22"/>
              </w:rPr>
              <w:t xml:space="preserve"> that </w:t>
            </w:r>
            <w:r w:rsidR="004C0DFA" w:rsidRPr="00D414E5">
              <w:rPr>
                <w:rFonts w:ascii="Arial" w:hAnsi="Arial" w:cs="Arial"/>
                <w:i/>
                <w:sz w:val="22"/>
                <w:szCs w:val="22"/>
              </w:rPr>
              <w:t xml:space="preserve">did not complete the study but </w:t>
            </w:r>
            <w:r w:rsidR="00AF4793" w:rsidRPr="00D414E5">
              <w:rPr>
                <w:rFonts w:ascii="Arial" w:hAnsi="Arial" w:cs="Arial"/>
                <w:i/>
                <w:sz w:val="22"/>
                <w:szCs w:val="22"/>
              </w:rPr>
              <w:t>have ended participation</w:t>
            </w:r>
            <w:r w:rsidR="00A03D78" w:rsidRPr="00D414E5">
              <w:rPr>
                <w:rFonts w:ascii="Arial" w:hAnsi="Arial" w:cs="Arial"/>
                <w:i/>
                <w:sz w:val="22"/>
                <w:szCs w:val="22"/>
              </w:rPr>
              <w:t xml:space="preserve"> since enrollment began</w:t>
            </w:r>
            <w:r w:rsidR="00AF4793" w:rsidRPr="00D414E5">
              <w:rPr>
                <w:rFonts w:ascii="Arial" w:hAnsi="Arial" w:cs="Arial"/>
                <w:i/>
                <w:sz w:val="22"/>
                <w:szCs w:val="22"/>
              </w:rPr>
              <w:t xml:space="preserve">. Include the reasons other than completion and the number of inactive </w:t>
            </w:r>
            <w:r w:rsidR="009C7E5D" w:rsidRPr="00D414E5">
              <w:rPr>
                <w:rFonts w:ascii="Arial" w:hAnsi="Arial" w:cs="Arial"/>
                <w:i/>
                <w:sz w:val="22"/>
                <w:szCs w:val="22"/>
              </w:rPr>
              <w:t>participants</w:t>
            </w:r>
            <w:r w:rsidR="00AF4793" w:rsidRPr="00D414E5">
              <w:rPr>
                <w:rFonts w:ascii="Arial" w:hAnsi="Arial" w:cs="Arial"/>
                <w:i/>
                <w:sz w:val="22"/>
                <w:szCs w:val="22"/>
              </w:rPr>
              <w:t xml:space="preserve"> in each category. (Categories to </w:t>
            </w:r>
            <w:proofErr w:type="gramStart"/>
            <w:r w:rsidR="00AF4793" w:rsidRPr="00D414E5">
              <w:rPr>
                <w:rFonts w:ascii="Arial" w:hAnsi="Arial" w:cs="Arial"/>
                <w:i/>
                <w:sz w:val="22"/>
                <w:szCs w:val="22"/>
              </w:rPr>
              <w:t>consider:</w:t>
            </w:r>
            <w:proofErr w:type="gramEnd"/>
            <w:r w:rsidR="00AF4793" w:rsidRPr="00D414E5">
              <w:rPr>
                <w:rFonts w:ascii="Arial" w:hAnsi="Arial" w:cs="Arial"/>
                <w:i/>
                <w:sz w:val="22"/>
                <w:szCs w:val="22"/>
              </w:rPr>
              <w:t xml:space="preserve"> determined ineligible after consent, lost to follow up,</w:t>
            </w:r>
            <w:r w:rsidR="00655562">
              <w:rPr>
                <w:rFonts w:ascii="Arial" w:hAnsi="Arial" w:cs="Arial"/>
                <w:i/>
                <w:sz w:val="22"/>
                <w:szCs w:val="22"/>
              </w:rPr>
              <w:t xml:space="preserve"> </w:t>
            </w:r>
            <w:r w:rsidR="00AF4793" w:rsidRPr="00D414E5">
              <w:rPr>
                <w:rFonts w:ascii="Arial" w:hAnsi="Arial" w:cs="Arial"/>
                <w:i/>
                <w:sz w:val="22"/>
                <w:szCs w:val="22"/>
              </w:rPr>
              <w:t xml:space="preserve">voluntary withdrawal, withdrawal by the PI, disease progression, adverse event, </w:t>
            </w:r>
            <w:r w:rsidR="005D48B1" w:rsidRPr="00D414E5">
              <w:rPr>
                <w:rFonts w:ascii="Arial" w:hAnsi="Arial" w:cs="Arial"/>
                <w:i/>
                <w:sz w:val="22"/>
                <w:szCs w:val="22"/>
              </w:rPr>
              <w:t>etc.</w:t>
            </w:r>
            <w:r w:rsidR="00AF4793" w:rsidRPr="00D414E5">
              <w:rPr>
                <w:rFonts w:ascii="Arial" w:hAnsi="Arial" w:cs="Arial"/>
                <w:i/>
                <w:sz w:val="22"/>
                <w:szCs w:val="22"/>
              </w:rPr>
              <w:t>)</w:t>
            </w:r>
          </w:p>
          <w:p w14:paraId="619D37C8" w14:textId="04BF084D" w:rsidR="0016676B" w:rsidRPr="00CD239E" w:rsidRDefault="00CD239E" w:rsidP="00985604">
            <w:pPr>
              <w:ind w:left="360"/>
              <w:rPr>
                <w:rFonts w:ascii="Arial" w:hAnsi="Arial" w:cs="Arial"/>
                <w:sz w:val="22"/>
                <w:szCs w:val="22"/>
              </w:rPr>
            </w:pPr>
            <w:r>
              <w:rPr>
                <w:rFonts w:ascii="Arial" w:hAnsi="Arial" w:cs="Arial"/>
                <w:bCs/>
                <w:sz w:val="22"/>
                <w:szCs w:val="22"/>
              </w:rPr>
              <w:fldChar w:fldCharType="begin">
                <w:ffData>
                  <w:name w:val=""/>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p>
        </w:tc>
      </w:tr>
    </w:tbl>
    <w:p w14:paraId="782094B9" w14:textId="77777777" w:rsidR="00D414E5" w:rsidRPr="00D414E5" w:rsidRDefault="00D414E5">
      <w:pPr>
        <w:rPr>
          <w:rFonts w:ascii="Arial" w:hAnsi="Arial" w:cs="Arial"/>
          <w:sz w:val="22"/>
          <w:szCs w:val="22"/>
        </w:rPr>
      </w:pPr>
    </w:p>
    <w:tbl>
      <w:tblPr>
        <w:tblW w:w="110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5308"/>
        <w:gridCol w:w="5693"/>
      </w:tblGrid>
      <w:tr w:rsidR="00AF4793" w:rsidRPr="00D414E5" w14:paraId="1B5A055B" w14:textId="77777777" w:rsidTr="008324B4">
        <w:trPr>
          <w:trHeight w:val="792"/>
        </w:trPr>
        <w:tc>
          <w:tcPr>
            <w:tcW w:w="11001" w:type="dxa"/>
            <w:gridSpan w:val="2"/>
            <w:shd w:val="clear" w:color="auto" w:fill="E7E6E6" w:themeFill="background2"/>
            <w:vAlign w:val="center"/>
          </w:tcPr>
          <w:p w14:paraId="43E3F5D0" w14:textId="23D7E3FF" w:rsidR="00AF4793" w:rsidRPr="00D414E5" w:rsidRDefault="00AF4793" w:rsidP="009A5211">
            <w:pPr>
              <w:spacing w:line="228" w:lineRule="auto"/>
              <w:rPr>
                <w:rFonts w:ascii="Arial" w:hAnsi="Arial" w:cs="Arial"/>
                <w:i/>
                <w:sz w:val="22"/>
                <w:szCs w:val="22"/>
              </w:rPr>
            </w:pPr>
            <w:r w:rsidRPr="00D414E5">
              <w:rPr>
                <w:rFonts w:ascii="Arial" w:hAnsi="Arial" w:cs="Arial"/>
                <w:b/>
                <w:i/>
                <w:sz w:val="22"/>
                <w:szCs w:val="22"/>
              </w:rPr>
              <w:t xml:space="preserve">EQUITABLE </w:t>
            </w:r>
            <w:r w:rsidR="009C7E5D" w:rsidRPr="00D414E5">
              <w:rPr>
                <w:rFonts w:ascii="Arial" w:hAnsi="Arial" w:cs="Arial"/>
                <w:b/>
                <w:i/>
                <w:sz w:val="22"/>
                <w:szCs w:val="22"/>
              </w:rPr>
              <w:t xml:space="preserve">PARTICIPANT </w:t>
            </w:r>
            <w:r w:rsidRPr="00D414E5">
              <w:rPr>
                <w:rFonts w:ascii="Arial" w:hAnsi="Arial" w:cs="Arial"/>
                <w:b/>
                <w:i/>
                <w:sz w:val="22"/>
                <w:szCs w:val="22"/>
              </w:rPr>
              <w:t xml:space="preserve">SELECTION: </w:t>
            </w:r>
            <w:r w:rsidRPr="00D414E5">
              <w:rPr>
                <w:rFonts w:ascii="Arial" w:hAnsi="Arial" w:cs="Arial"/>
                <w:sz w:val="22"/>
                <w:szCs w:val="22"/>
              </w:rPr>
              <w:t xml:space="preserve">This section should include all </w:t>
            </w:r>
            <w:r w:rsidR="009C7E5D" w:rsidRPr="00D414E5">
              <w:rPr>
                <w:rFonts w:ascii="Arial" w:hAnsi="Arial" w:cs="Arial"/>
                <w:sz w:val="22"/>
                <w:szCs w:val="22"/>
              </w:rPr>
              <w:t>participants</w:t>
            </w:r>
            <w:r w:rsidRPr="00D414E5">
              <w:rPr>
                <w:rFonts w:ascii="Arial" w:hAnsi="Arial" w:cs="Arial"/>
                <w:sz w:val="22"/>
                <w:szCs w:val="22"/>
              </w:rPr>
              <w:t xml:space="preserve"> since enrollment began:</w:t>
            </w:r>
            <w:r w:rsidR="009C7E5D" w:rsidRPr="00D414E5">
              <w:rPr>
                <w:rFonts w:ascii="Arial" w:hAnsi="Arial" w:cs="Arial"/>
                <w:i/>
                <w:sz w:val="22"/>
                <w:szCs w:val="22"/>
              </w:rPr>
              <w:t xml:space="preserve"> </w:t>
            </w:r>
            <w:r w:rsidRPr="00D414E5">
              <w:rPr>
                <w:rFonts w:ascii="Arial" w:hAnsi="Arial" w:cs="Arial"/>
                <w:i/>
                <w:sz w:val="22"/>
                <w:szCs w:val="22"/>
              </w:rPr>
              <w:t>NOTE: Many funded studies require collecting and reporting this information. If your study is funded by an entity that requires tracking/reporting of this information, please complete the following sections.</w:t>
            </w:r>
          </w:p>
        </w:tc>
      </w:tr>
      <w:tr w:rsidR="00047B16" w:rsidRPr="00D414E5" w14:paraId="20A870C6" w14:textId="77777777" w:rsidTr="00A336C1">
        <w:trPr>
          <w:trHeight w:val="864"/>
        </w:trPr>
        <w:tc>
          <w:tcPr>
            <w:tcW w:w="11001" w:type="dxa"/>
            <w:gridSpan w:val="2"/>
            <w:shd w:val="clear" w:color="auto" w:fill="auto"/>
            <w:vAlign w:val="center"/>
          </w:tcPr>
          <w:p w14:paraId="5EFC8F8F" w14:textId="77777777" w:rsidR="00D414E5" w:rsidRPr="00D414E5" w:rsidRDefault="00047B16" w:rsidP="00D414E5">
            <w:pPr>
              <w:pStyle w:val="ListParagraph"/>
              <w:numPr>
                <w:ilvl w:val="0"/>
                <w:numId w:val="2"/>
              </w:numPr>
              <w:spacing w:after="40"/>
              <w:rPr>
                <w:rFonts w:ascii="Arial" w:hAnsi="Arial" w:cs="Arial"/>
                <w:sz w:val="22"/>
                <w:szCs w:val="22"/>
              </w:rPr>
            </w:pPr>
            <w:r w:rsidRPr="00D414E5">
              <w:rPr>
                <w:rFonts w:ascii="Arial" w:hAnsi="Arial" w:cs="Arial"/>
                <w:sz w:val="22"/>
                <w:szCs w:val="22"/>
              </w:rPr>
              <w:t xml:space="preserve">Is information from OR about </w:t>
            </w:r>
            <w:r w:rsidR="009C7E5D" w:rsidRPr="00D414E5">
              <w:rPr>
                <w:rFonts w:ascii="Arial" w:hAnsi="Arial" w:cs="Arial"/>
                <w:sz w:val="22"/>
                <w:szCs w:val="22"/>
              </w:rPr>
              <w:t>participant</w:t>
            </w:r>
            <w:r w:rsidRPr="00D414E5">
              <w:rPr>
                <w:rFonts w:ascii="Arial" w:hAnsi="Arial" w:cs="Arial"/>
                <w:sz w:val="22"/>
                <w:szCs w:val="22"/>
              </w:rPr>
              <w:t xml:space="preserve"> gender and/or sex being collected?</w:t>
            </w:r>
            <w:r w:rsidRPr="00D414E5">
              <w:rPr>
                <w:rFonts w:ascii="Arial" w:hAnsi="Arial" w:cs="Arial"/>
                <w:b/>
                <w:sz w:val="22"/>
                <w:szCs w:val="22"/>
              </w:rPr>
              <w:t xml:space="preserve"> </w:t>
            </w:r>
          </w:p>
          <w:p w14:paraId="2B16CF17" w14:textId="1364D400" w:rsidR="00047B16" w:rsidRPr="00D414E5" w:rsidRDefault="00232706" w:rsidP="00D414E5">
            <w:pPr>
              <w:spacing w:after="40"/>
              <w:rPr>
                <w:rFonts w:ascii="Arial" w:hAnsi="Arial" w:cs="Arial"/>
                <w:sz w:val="22"/>
                <w:szCs w:val="22"/>
              </w:rPr>
            </w:pPr>
            <w:sdt>
              <w:sdtPr>
                <w:rPr>
                  <w:rFonts w:ascii="Arial" w:hAnsi="Arial" w:cs="Arial"/>
                  <w:b/>
                  <w:sz w:val="22"/>
                  <w:szCs w:val="22"/>
                </w:rPr>
                <w:id w:val="-1524396683"/>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D414E5" w:rsidRPr="00D414E5">
              <w:rPr>
                <w:rFonts w:ascii="Arial" w:hAnsi="Arial" w:cs="Arial"/>
                <w:b/>
                <w:sz w:val="22"/>
                <w:szCs w:val="22"/>
              </w:rPr>
              <w:t xml:space="preserve"> YES</w:t>
            </w:r>
            <w:r w:rsidR="00047B16" w:rsidRPr="00D414E5">
              <w:rPr>
                <w:rFonts w:ascii="Arial" w:hAnsi="Arial" w:cs="Arial"/>
                <w:b/>
                <w:sz w:val="22"/>
                <w:szCs w:val="22"/>
              </w:rPr>
              <w:t xml:space="preserve">, </w:t>
            </w:r>
            <w:r w:rsidR="00047B16" w:rsidRPr="00D414E5">
              <w:rPr>
                <w:rFonts w:ascii="Arial" w:hAnsi="Arial" w:cs="Arial"/>
                <w:i/>
                <w:sz w:val="22"/>
                <w:szCs w:val="22"/>
              </w:rPr>
              <w:t>please provide the information you have collected for</w:t>
            </w:r>
            <w:r w:rsidR="00047B16" w:rsidRPr="00D414E5">
              <w:rPr>
                <w:rFonts w:ascii="Arial" w:hAnsi="Arial" w:cs="Arial"/>
                <w:sz w:val="22"/>
                <w:szCs w:val="22"/>
              </w:rPr>
              <w:t xml:space="preserve"> </w:t>
            </w:r>
            <w:r w:rsidR="00047B16" w:rsidRPr="00D414E5">
              <w:rPr>
                <w:rFonts w:ascii="Arial" w:hAnsi="Arial" w:cs="Arial"/>
                <w:i/>
                <w:sz w:val="22"/>
                <w:szCs w:val="22"/>
              </w:rPr>
              <w:t xml:space="preserve">all </w:t>
            </w:r>
            <w:r w:rsidR="009C7E5D" w:rsidRPr="00D414E5">
              <w:rPr>
                <w:rFonts w:ascii="Arial" w:hAnsi="Arial" w:cs="Arial"/>
                <w:i/>
                <w:sz w:val="22"/>
                <w:szCs w:val="22"/>
              </w:rPr>
              <w:t>participants</w:t>
            </w:r>
            <w:r w:rsidR="00047B16" w:rsidRPr="00D414E5">
              <w:rPr>
                <w:rFonts w:ascii="Arial" w:hAnsi="Arial" w:cs="Arial"/>
                <w:i/>
                <w:sz w:val="22"/>
                <w:szCs w:val="22"/>
              </w:rPr>
              <w:t xml:space="preserve"> since enrollment began.</w:t>
            </w:r>
          </w:p>
          <w:p w14:paraId="083CD448" w14:textId="3B4BB296" w:rsidR="00047B16" w:rsidRPr="00D414E5" w:rsidRDefault="00232706" w:rsidP="00D414E5">
            <w:pPr>
              <w:spacing w:line="192" w:lineRule="auto"/>
              <w:rPr>
                <w:rFonts w:ascii="Arial" w:hAnsi="Arial" w:cs="Arial"/>
                <w:sz w:val="22"/>
                <w:szCs w:val="22"/>
              </w:rPr>
            </w:pPr>
            <w:sdt>
              <w:sdtPr>
                <w:rPr>
                  <w:rFonts w:ascii="Arial" w:hAnsi="Arial" w:cs="Arial"/>
                  <w:b/>
                  <w:sz w:val="22"/>
                  <w:szCs w:val="22"/>
                </w:rPr>
                <w:id w:val="-1191142462"/>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D414E5" w:rsidRPr="00D414E5">
              <w:rPr>
                <w:rFonts w:ascii="Arial" w:hAnsi="Arial" w:cs="Arial"/>
                <w:b/>
                <w:sz w:val="22"/>
                <w:szCs w:val="22"/>
              </w:rPr>
              <w:t xml:space="preserve"> </w:t>
            </w:r>
            <w:r w:rsidR="00047B16" w:rsidRPr="00D414E5">
              <w:rPr>
                <w:rFonts w:ascii="Arial" w:hAnsi="Arial" w:cs="Arial"/>
                <w:b/>
                <w:sz w:val="22"/>
                <w:szCs w:val="22"/>
              </w:rPr>
              <w:t>NO,</w:t>
            </w:r>
            <w:r w:rsidR="00047B16" w:rsidRPr="00D414E5">
              <w:rPr>
                <w:rFonts w:ascii="Arial" w:hAnsi="Arial" w:cs="Arial"/>
                <w:b/>
                <w:i/>
                <w:sz w:val="22"/>
                <w:szCs w:val="22"/>
              </w:rPr>
              <w:t xml:space="preserve"> </w:t>
            </w:r>
            <w:r w:rsidR="00047B16" w:rsidRPr="00D414E5">
              <w:rPr>
                <w:rFonts w:ascii="Arial" w:hAnsi="Arial" w:cs="Arial"/>
                <w:i/>
                <w:sz w:val="22"/>
                <w:szCs w:val="22"/>
              </w:rPr>
              <w:t>please leave sections blank or place N/A in the associated box</w:t>
            </w:r>
            <w:r w:rsidR="00143686" w:rsidRPr="00D414E5">
              <w:rPr>
                <w:rFonts w:ascii="Arial" w:hAnsi="Arial" w:cs="Arial"/>
                <w:i/>
                <w:sz w:val="22"/>
                <w:szCs w:val="22"/>
              </w:rPr>
              <w:t>es</w:t>
            </w:r>
            <w:r w:rsidR="00047B16" w:rsidRPr="00D414E5">
              <w:rPr>
                <w:rFonts w:ascii="Arial" w:hAnsi="Arial" w:cs="Arial"/>
                <w:i/>
                <w:sz w:val="22"/>
                <w:szCs w:val="22"/>
              </w:rPr>
              <w:t>.</w:t>
            </w:r>
            <w:r w:rsidR="00047B16" w:rsidRPr="00D414E5">
              <w:rPr>
                <w:rFonts w:ascii="Arial" w:hAnsi="Arial" w:cs="Arial"/>
                <w:i/>
                <w:sz w:val="22"/>
                <w:szCs w:val="22"/>
              </w:rPr>
              <w:tab/>
            </w:r>
          </w:p>
        </w:tc>
      </w:tr>
      <w:tr w:rsidR="004E2448" w:rsidRPr="00D414E5" w14:paraId="74CA2207" w14:textId="77777777" w:rsidTr="00A336C1">
        <w:trPr>
          <w:trHeight w:val="216"/>
        </w:trPr>
        <w:tc>
          <w:tcPr>
            <w:tcW w:w="5308" w:type="dxa"/>
            <w:shd w:val="clear" w:color="auto" w:fill="auto"/>
            <w:vAlign w:val="center"/>
          </w:tcPr>
          <w:p w14:paraId="0E92E7EE" w14:textId="5683ED16" w:rsidR="000A655A" w:rsidRPr="00F51480" w:rsidRDefault="000A655A" w:rsidP="009A5211">
            <w:pPr>
              <w:rPr>
                <w:rFonts w:ascii="Arial" w:hAnsi="Arial" w:cs="Arial"/>
                <w:bCs/>
                <w:sz w:val="22"/>
                <w:szCs w:val="22"/>
              </w:rPr>
            </w:pPr>
            <w:r w:rsidRPr="00F51480">
              <w:rPr>
                <w:rFonts w:ascii="Arial" w:hAnsi="Arial" w:cs="Arial"/>
                <w:bCs/>
                <w:sz w:val="22"/>
                <w:szCs w:val="22"/>
              </w:rPr>
              <w:t>Sex assigned at birth</w:t>
            </w:r>
          </w:p>
        </w:tc>
        <w:tc>
          <w:tcPr>
            <w:tcW w:w="5693" w:type="dxa"/>
            <w:shd w:val="clear" w:color="auto" w:fill="auto"/>
            <w:vAlign w:val="center"/>
          </w:tcPr>
          <w:p w14:paraId="77F107EE" w14:textId="1E2B3EFC" w:rsidR="000A655A" w:rsidRPr="00F51480" w:rsidRDefault="000A655A" w:rsidP="009A5211">
            <w:pPr>
              <w:ind w:left="1"/>
              <w:rPr>
                <w:rFonts w:ascii="Arial" w:hAnsi="Arial" w:cs="Arial"/>
                <w:bCs/>
                <w:sz w:val="22"/>
                <w:szCs w:val="22"/>
              </w:rPr>
            </w:pPr>
            <w:r w:rsidRPr="00F51480">
              <w:rPr>
                <w:rFonts w:ascii="Arial" w:hAnsi="Arial" w:cs="Arial"/>
                <w:bCs/>
                <w:sz w:val="22"/>
                <w:szCs w:val="22"/>
              </w:rPr>
              <w:t xml:space="preserve">Gender identity provided by the </w:t>
            </w:r>
            <w:r w:rsidR="009C7E5D" w:rsidRPr="00F51480">
              <w:rPr>
                <w:rFonts w:ascii="Arial" w:hAnsi="Arial" w:cs="Arial"/>
                <w:bCs/>
                <w:sz w:val="22"/>
                <w:szCs w:val="22"/>
              </w:rPr>
              <w:t>participants</w:t>
            </w:r>
          </w:p>
        </w:tc>
      </w:tr>
      <w:tr w:rsidR="004F4DC1" w:rsidRPr="00D414E5" w14:paraId="595A4C8E" w14:textId="77777777" w:rsidTr="00E878BE">
        <w:trPr>
          <w:trHeight w:val="432"/>
        </w:trPr>
        <w:tc>
          <w:tcPr>
            <w:tcW w:w="5308" w:type="dxa"/>
            <w:shd w:val="clear" w:color="auto" w:fill="auto"/>
            <w:vAlign w:val="center"/>
          </w:tcPr>
          <w:p w14:paraId="253275C4" w14:textId="5F5DC81A" w:rsidR="004F4DC1" w:rsidRPr="00D414E5" w:rsidRDefault="004F4DC1" w:rsidP="00CD239E">
            <w:pPr>
              <w:rPr>
                <w:rFonts w:ascii="Arial" w:hAnsi="Arial" w:cs="Arial"/>
                <w:sz w:val="22"/>
                <w:szCs w:val="22"/>
              </w:rPr>
            </w:pPr>
            <w:r w:rsidRPr="00D414E5">
              <w:rPr>
                <w:rFonts w:ascii="Arial" w:hAnsi="Arial" w:cs="Arial"/>
                <w:sz w:val="22"/>
                <w:szCs w:val="22"/>
              </w:rPr>
              <w:t xml:space="preserve">Male: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t> </w:t>
            </w:r>
            <w:r w:rsidR="00CD239E">
              <w:rPr>
                <w:rFonts w:ascii="Arial" w:hAnsi="Arial" w:cs="Arial"/>
                <w:bCs/>
                <w:sz w:val="22"/>
                <w:szCs w:val="22"/>
              </w:rPr>
              <w:fldChar w:fldCharType="end"/>
            </w:r>
            <w:r w:rsidRPr="00D414E5">
              <w:rPr>
                <w:rFonts w:ascii="Arial" w:hAnsi="Arial" w:cs="Arial"/>
                <w:sz w:val="22"/>
                <w:szCs w:val="22"/>
              </w:rPr>
              <w:t xml:space="preserve">        </w:t>
            </w:r>
          </w:p>
        </w:tc>
        <w:tc>
          <w:tcPr>
            <w:tcW w:w="5693" w:type="dxa"/>
            <w:shd w:val="clear" w:color="auto" w:fill="auto"/>
            <w:vAlign w:val="center"/>
          </w:tcPr>
          <w:p w14:paraId="51FFB1F1" w14:textId="61015185" w:rsidR="004F4DC1" w:rsidRPr="00D414E5" w:rsidRDefault="004F4DC1" w:rsidP="00E878BE">
            <w:pPr>
              <w:rPr>
                <w:rFonts w:ascii="Arial" w:hAnsi="Arial" w:cs="Arial"/>
                <w:sz w:val="22"/>
                <w:szCs w:val="22"/>
              </w:rPr>
            </w:pPr>
            <w:r w:rsidRPr="00D414E5">
              <w:rPr>
                <w:rFonts w:ascii="Arial" w:hAnsi="Arial" w:cs="Arial"/>
                <w:sz w:val="22"/>
                <w:szCs w:val="22"/>
              </w:rPr>
              <w:t>M</w:t>
            </w:r>
            <w:r w:rsidR="00092C95">
              <w:rPr>
                <w:rFonts w:ascii="Arial" w:hAnsi="Arial" w:cs="Arial"/>
                <w:sz w:val="22"/>
                <w:szCs w:val="22"/>
              </w:rPr>
              <w:t>en</w:t>
            </w:r>
            <w:r w:rsidRPr="00D414E5">
              <w:rPr>
                <w:rFonts w:ascii="Arial" w:hAnsi="Arial" w:cs="Arial"/>
                <w:sz w:val="22"/>
                <w:szCs w:val="22"/>
              </w:rPr>
              <w:t>:</w:t>
            </w:r>
            <w:r w:rsidRPr="00D414E5">
              <w:rPr>
                <w:rFonts w:ascii="Arial" w:hAnsi="Arial" w:cs="Arial"/>
                <w:sz w:val="22"/>
                <w:szCs w:val="22"/>
              </w:rPr>
              <w:tab/>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4F4DC1" w:rsidRPr="00D414E5" w14:paraId="1048D7CF" w14:textId="77777777" w:rsidTr="00E878BE">
        <w:trPr>
          <w:trHeight w:val="432"/>
        </w:trPr>
        <w:tc>
          <w:tcPr>
            <w:tcW w:w="5308" w:type="dxa"/>
            <w:shd w:val="clear" w:color="auto" w:fill="auto"/>
            <w:vAlign w:val="center"/>
          </w:tcPr>
          <w:p w14:paraId="3E3B8147" w14:textId="450533CA" w:rsidR="004F4DC1" w:rsidRPr="00D414E5" w:rsidRDefault="004F4DC1" w:rsidP="00E878BE">
            <w:pPr>
              <w:rPr>
                <w:rFonts w:ascii="Arial" w:hAnsi="Arial" w:cs="Arial"/>
                <w:sz w:val="22"/>
                <w:szCs w:val="22"/>
              </w:rPr>
            </w:pPr>
            <w:r w:rsidRPr="00D414E5">
              <w:rPr>
                <w:rFonts w:ascii="Arial" w:hAnsi="Arial" w:cs="Arial"/>
                <w:sz w:val="22"/>
                <w:szCs w:val="22"/>
              </w:rPr>
              <w:t xml:space="preserve">Female: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r w:rsidRPr="00D414E5">
              <w:rPr>
                <w:rFonts w:ascii="Arial" w:hAnsi="Arial" w:cs="Arial"/>
                <w:sz w:val="22"/>
                <w:szCs w:val="22"/>
              </w:rPr>
              <w:t xml:space="preserve">                                            </w:t>
            </w:r>
          </w:p>
        </w:tc>
        <w:tc>
          <w:tcPr>
            <w:tcW w:w="5693" w:type="dxa"/>
            <w:shd w:val="clear" w:color="auto" w:fill="auto"/>
            <w:vAlign w:val="center"/>
          </w:tcPr>
          <w:p w14:paraId="10C9297A" w14:textId="4DB64B29" w:rsidR="004F4DC1" w:rsidRPr="00D414E5" w:rsidRDefault="00092C95" w:rsidP="00E878BE">
            <w:pPr>
              <w:rPr>
                <w:rFonts w:ascii="Arial" w:hAnsi="Arial" w:cs="Arial"/>
                <w:sz w:val="22"/>
                <w:szCs w:val="22"/>
              </w:rPr>
            </w:pPr>
            <w:r>
              <w:rPr>
                <w:rFonts w:ascii="Arial" w:hAnsi="Arial" w:cs="Arial"/>
                <w:sz w:val="22"/>
                <w:szCs w:val="22"/>
              </w:rPr>
              <w:t>Women</w:t>
            </w:r>
            <w:r w:rsidR="004F4DC1" w:rsidRPr="00D414E5">
              <w:rPr>
                <w:rFonts w:ascii="Arial" w:hAnsi="Arial" w:cs="Arial"/>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bookmarkStart w:id="1" w:name="_GoBack"/>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bookmarkEnd w:id="1"/>
            <w:r w:rsidR="00CD239E">
              <w:rPr>
                <w:rFonts w:ascii="Arial" w:hAnsi="Arial" w:cs="Arial"/>
                <w:bCs/>
                <w:sz w:val="22"/>
                <w:szCs w:val="22"/>
              </w:rPr>
              <w:fldChar w:fldCharType="end"/>
            </w:r>
          </w:p>
        </w:tc>
      </w:tr>
      <w:tr w:rsidR="004F4DC1" w:rsidRPr="00D414E5" w14:paraId="63976740" w14:textId="77777777" w:rsidTr="00E878BE">
        <w:trPr>
          <w:trHeight w:val="432"/>
        </w:trPr>
        <w:tc>
          <w:tcPr>
            <w:tcW w:w="5308" w:type="dxa"/>
            <w:shd w:val="clear" w:color="auto" w:fill="auto"/>
            <w:vAlign w:val="center"/>
          </w:tcPr>
          <w:p w14:paraId="603BCCE7" w14:textId="73A09B34" w:rsidR="004F4DC1" w:rsidRPr="00D414E5" w:rsidRDefault="004F4DC1" w:rsidP="00E878BE">
            <w:pPr>
              <w:ind w:right="-109"/>
              <w:rPr>
                <w:rFonts w:ascii="Arial" w:hAnsi="Arial" w:cs="Arial"/>
                <w:sz w:val="22"/>
                <w:szCs w:val="22"/>
              </w:rPr>
            </w:pPr>
            <w:r w:rsidRPr="00D414E5">
              <w:rPr>
                <w:rFonts w:ascii="Arial" w:hAnsi="Arial" w:cs="Arial"/>
                <w:sz w:val="22"/>
                <w:szCs w:val="22"/>
              </w:rPr>
              <w:t xml:space="preserve">Intersex: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c>
          <w:tcPr>
            <w:tcW w:w="5693" w:type="dxa"/>
            <w:shd w:val="clear" w:color="auto" w:fill="auto"/>
            <w:vAlign w:val="center"/>
          </w:tcPr>
          <w:p w14:paraId="7036062A" w14:textId="04EA90C2" w:rsidR="004F4DC1" w:rsidRPr="00D414E5" w:rsidRDefault="004F4DC1" w:rsidP="00E878BE">
            <w:pPr>
              <w:ind w:right="-109"/>
              <w:rPr>
                <w:rFonts w:ascii="Arial" w:hAnsi="Arial" w:cs="Arial"/>
                <w:sz w:val="22"/>
                <w:szCs w:val="22"/>
              </w:rPr>
            </w:pPr>
            <w:r w:rsidRPr="00D414E5">
              <w:rPr>
                <w:rFonts w:ascii="Arial" w:hAnsi="Arial" w:cs="Arial"/>
                <w:sz w:val="22"/>
                <w:szCs w:val="22"/>
              </w:rPr>
              <w:t xml:space="preserve">Another </w:t>
            </w:r>
            <w:r w:rsidR="00151E33" w:rsidRPr="00D414E5">
              <w:rPr>
                <w:rFonts w:ascii="Arial" w:hAnsi="Arial" w:cs="Arial"/>
                <w:sz w:val="22"/>
                <w:szCs w:val="22"/>
              </w:rPr>
              <w:t>i</w:t>
            </w:r>
            <w:r w:rsidRPr="00D414E5">
              <w:rPr>
                <w:rFonts w:ascii="Arial" w:hAnsi="Arial" w:cs="Arial"/>
                <w:sz w:val="22"/>
                <w:szCs w:val="22"/>
              </w:rPr>
              <w:t xml:space="preserve">dentity: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4F4DC1" w:rsidRPr="00D414E5" w14:paraId="75470F3A" w14:textId="77777777" w:rsidTr="00E878BE">
        <w:trPr>
          <w:trHeight w:val="432"/>
        </w:trPr>
        <w:tc>
          <w:tcPr>
            <w:tcW w:w="5308" w:type="dxa"/>
            <w:shd w:val="clear" w:color="auto" w:fill="auto"/>
            <w:vAlign w:val="center"/>
          </w:tcPr>
          <w:p w14:paraId="2CC0468A" w14:textId="736F1D63" w:rsidR="004F4DC1" w:rsidRPr="00D414E5" w:rsidRDefault="004F4DC1" w:rsidP="00E878BE">
            <w:pPr>
              <w:ind w:right="-109"/>
              <w:rPr>
                <w:rFonts w:ascii="Arial" w:hAnsi="Arial" w:cs="Arial"/>
                <w:b/>
                <w:bCs/>
                <w:sz w:val="22"/>
                <w:szCs w:val="22"/>
              </w:rPr>
            </w:pPr>
            <w:r w:rsidRPr="00D414E5">
              <w:rPr>
                <w:rFonts w:ascii="Arial" w:hAnsi="Arial" w:cs="Arial"/>
                <w:sz w:val="22"/>
                <w:szCs w:val="22"/>
              </w:rPr>
              <w:t xml:space="preserve">Unknown: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c>
          <w:tcPr>
            <w:tcW w:w="5693" w:type="dxa"/>
            <w:shd w:val="clear" w:color="auto" w:fill="auto"/>
            <w:vAlign w:val="center"/>
          </w:tcPr>
          <w:p w14:paraId="3EB65E29" w14:textId="223164AE" w:rsidR="004F4DC1" w:rsidRPr="00D414E5" w:rsidRDefault="004F4DC1" w:rsidP="00E878BE">
            <w:pPr>
              <w:ind w:right="-109"/>
              <w:rPr>
                <w:rFonts w:ascii="Arial" w:hAnsi="Arial" w:cs="Arial"/>
                <w:b/>
                <w:bCs/>
                <w:sz w:val="22"/>
                <w:szCs w:val="22"/>
              </w:rPr>
            </w:pPr>
            <w:r w:rsidRPr="00D414E5">
              <w:rPr>
                <w:rFonts w:ascii="Arial" w:hAnsi="Arial" w:cs="Arial"/>
                <w:sz w:val="22"/>
                <w:szCs w:val="22"/>
              </w:rPr>
              <w:t>Unknown:</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143686" w:rsidRPr="00D414E5" w14:paraId="7B757FFF" w14:textId="77777777" w:rsidTr="00A336C1">
        <w:trPr>
          <w:trHeight w:val="864"/>
        </w:trPr>
        <w:tc>
          <w:tcPr>
            <w:tcW w:w="11001" w:type="dxa"/>
            <w:gridSpan w:val="2"/>
            <w:shd w:val="clear" w:color="auto" w:fill="auto"/>
            <w:vAlign w:val="center"/>
          </w:tcPr>
          <w:p w14:paraId="1B691D1A" w14:textId="711365A0" w:rsidR="00143686" w:rsidRPr="00D414E5" w:rsidRDefault="00143686" w:rsidP="00EC28C5">
            <w:pPr>
              <w:numPr>
                <w:ilvl w:val="0"/>
                <w:numId w:val="2"/>
              </w:numPr>
              <w:spacing w:after="40"/>
              <w:ind w:right="-115"/>
              <w:rPr>
                <w:rFonts w:ascii="Arial" w:hAnsi="Arial" w:cs="Arial"/>
                <w:sz w:val="22"/>
                <w:szCs w:val="22"/>
              </w:rPr>
            </w:pPr>
            <w:r w:rsidRPr="00D414E5">
              <w:rPr>
                <w:rFonts w:ascii="Arial" w:hAnsi="Arial" w:cs="Arial"/>
                <w:bCs/>
                <w:sz w:val="22"/>
                <w:szCs w:val="22"/>
              </w:rPr>
              <w:t xml:space="preserve">Is information about </w:t>
            </w:r>
            <w:r w:rsidR="009C7E5D" w:rsidRPr="00D414E5">
              <w:rPr>
                <w:rFonts w:ascii="Arial" w:hAnsi="Arial" w:cs="Arial"/>
                <w:bCs/>
                <w:sz w:val="22"/>
                <w:szCs w:val="22"/>
              </w:rPr>
              <w:t>participants</w:t>
            </w:r>
            <w:r w:rsidRPr="00D414E5">
              <w:rPr>
                <w:rFonts w:ascii="Arial" w:hAnsi="Arial" w:cs="Arial"/>
                <w:bCs/>
                <w:sz w:val="22"/>
                <w:szCs w:val="22"/>
              </w:rPr>
              <w:t>’ race/ethnicity collected?</w:t>
            </w:r>
          </w:p>
          <w:p w14:paraId="7BB1C5A1" w14:textId="041AC1A7" w:rsidR="00D414E5" w:rsidRPr="00D414E5" w:rsidRDefault="00232706" w:rsidP="00D414E5">
            <w:pPr>
              <w:spacing w:after="40"/>
              <w:rPr>
                <w:rFonts w:ascii="Arial" w:hAnsi="Arial" w:cs="Arial"/>
                <w:sz w:val="22"/>
                <w:szCs w:val="22"/>
              </w:rPr>
            </w:pPr>
            <w:sdt>
              <w:sdtPr>
                <w:rPr>
                  <w:rFonts w:ascii="Arial" w:hAnsi="Arial" w:cs="Arial"/>
                  <w:b/>
                  <w:sz w:val="22"/>
                  <w:szCs w:val="22"/>
                </w:rPr>
                <w:id w:val="369961700"/>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 xml:space="preserve"> YES, </w:t>
            </w:r>
            <w:r w:rsidR="00D414E5" w:rsidRPr="00D414E5">
              <w:rPr>
                <w:rFonts w:ascii="Arial" w:hAnsi="Arial" w:cs="Arial"/>
                <w:i/>
                <w:sz w:val="22"/>
                <w:szCs w:val="22"/>
              </w:rPr>
              <w:t>please provide the information you have collected for</w:t>
            </w:r>
            <w:r w:rsidR="00D414E5" w:rsidRPr="00D414E5">
              <w:rPr>
                <w:rFonts w:ascii="Arial" w:hAnsi="Arial" w:cs="Arial"/>
                <w:sz w:val="22"/>
                <w:szCs w:val="22"/>
              </w:rPr>
              <w:t xml:space="preserve"> </w:t>
            </w:r>
            <w:r w:rsidR="00D414E5" w:rsidRPr="00D414E5">
              <w:rPr>
                <w:rFonts w:ascii="Arial" w:hAnsi="Arial" w:cs="Arial"/>
                <w:i/>
                <w:sz w:val="22"/>
                <w:szCs w:val="22"/>
              </w:rPr>
              <w:t>all participants since enrollment began.</w:t>
            </w:r>
          </w:p>
          <w:p w14:paraId="156C6BEF" w14:textId="1F9C1847" w:rsidR="00143686" w:rsidRPr="00D414E5" w:rsidRDefault="00232706" w:rsidP="00D414E5">
            <w:pPr>
              <w:spacing w:line="192" w:lineRule="auto"/>
              <w:ind w:right="-109"/>
              <w:rPr>
                <w:rFonts w:ascii="Arial" w:hAnsi="Arial" w:cs="Arial"/>
                <w:sz w:val="22"/>
                <w:szCs w:val="22"/>
              </w:rPr>
            </w:pPr>
            <w:sdt>
              <w:sdtPr>
                <w:rPr>
                  <w:rFonts w:ascii="Arial" w:hAnsi="Arial" w:cs="Arial"/>
                  <w:b/>
                  <w:sz w:val="22"/>
                  <w:szCs w:val="22"/>
                </w:rPr>
                <w:id w:val="-1208794506"/>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 xml:space="preserve"> NO,</w:t>
            </w:r>
            <w:r w:rsidR="00D414E5" w:rsidRPr="00D414E5">
              <w:rPr>
                <w:rFonts w:ascii="Arial" w:hAnsi="Arial" w:cs="Arial"/>
                <w:b/>
                <w:i/>
                <w:sz w:val="22"/>
                <w:szCs w:val="22"/>
              </w:rPr>
              <w:t xml:space="preserve"> </w:t>
            </w:r>
            <w:r w:rsidR="00D414E5" w:rsidRPr="00D414E5">
              <w:rPr>
                <w:rFonts w:ascii="Arial" w:hAnsi="Arial" w:cs="Arial"/>
                <w:i/>
                <w:sz w:val="22"/>
                <w:szCs w:val="22"/>
              </w:rPr>
              <w:t>please leave sections blank or place N/A in the associated boxes.</w:t>
            </w:r>
            <w:r w:rsidR="00D414E5" w:rsidRPr="00D414E5">
              <w:rPr>
                <w:rFonts w:ascii="Arial" w:hAnsi="Arial" w:cs="Arial"/>
                <w:i/>
                <w:sz w:val="22"/>
                <w:szCs w:val="22"/>
              </w:rPr>
              <w:tab/>
            </w:r>
          </w:p>
        </w:tc>
      </w:tr>
      <w:tr w:rsidR="00AA4B41" w:rsidRPr="00D414E5" w14:paraId="3C181597" w14:textId="77777777" w:rsidTr="00A336C1">
        <w:trPr>
          <w:trHeight w:val="216"/>
        </w:trPr>
        <w:tc>
          <w:tcPr>
            <w:tcW w:w="11001" w:type="dxa"/>
            <w:gridSpan w:val="2"/>
            <w:shd w:val="clear" w:color="auto" w:fill="auto"/>
          </w:tcPr>
          <w:p w14:paraId="3D95EFAA" w14:textId="1F530590" w:rsidR="00AA4B41" w:rsidRPr="00D414E5" w:rsidRDefault="00AA4B41" w:rsidP="00AA4B41">
            <w:pPr>
              <w:ind w:right="-109"/>
              <w:rPr>
                <w:rFonts w:ascii="Arial" w:hAnsi="Arial" w:cs="Arial"/>
                <w:bCs/>
                <w:sz w:val="22"/>
                <w:szCs w:val="22"/>
              </w:rPr>
            </w:pPr>
            <w:r w:rsidRPr="00D414E5">
              <w:rPr>
                <w:rFonts w:ascii="Arial" w:hAnsi="Arial" w:cs="Arial"/>
                <w:b/>
                <w:sz w:val="22"/>
                <w:szCs w:val="22"/>
              </w:rPr>
              <w:t>Ethnicity:</w:t>
            </w:r>
          </w:p>
        </w:tc>
      </w:tr>
      <w:tr w:rsidR="00AA4B41" w:rsidRPr="00D414E5" w14:paraId="4A65D9F9" w14:textId="77777777" w:rsidTr="00E878BE">
        <w:trPr>
          <w:trHeight w:val="432"/>
        </w:trPr>
        <w:tc>
          <w:tcPr>
            <w:tcW w:w="11001" w:type="dxa"/>
            <w:gridSpan w:val="2"/>
            <w:shd w:val="clear" w:color="auto" w:fill="auto"/>
            <w:vAlign w:val="center"/>
          </w:tcPr>
          <w:p w14:paraId="450420A9" w14:textId="2947750E" w:rsidR="00AA4B41" w:rsidRPr="00D414E5" w:rsidRDefault="00AA4B41" w:rsidP="00E878BE">
            <w:pPr>
              <w:ind w:right="-109"/>
              <w:rPr>
                <w:rFonts w:ascii="Arial" w:hAnsi="Arial" w:cs="Arial"/>
                <w:b/>
                <w:sz w:val="22"/>
                <w:szCs w:val="22"/>
              </w:rPr>
            </w:pPr>
            <w:r w:rsidRPr="00D414E5">
              <w:rPr>
                <w:rFonts w:ascii="Arial" w:hAnsi="Arial" w:cs="Arial"/>
                <w:bCs/>
                <w:sz w:val="22"/>
                <w:szCs w:val="22"/>
              </w:rPr>
              <w:t>Hispanic or Latino:</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AA4B41" w:rsidRPr="00D414E5" w14:paraId="703D668F" w14:textId="77777777" w:rsidTr="00E878BE">
        <w:trPr>
          <w:trHeight w:val="216"/>
        </w:trPr>
        <w:tc>
          <w:tcPr>
            <w:tcW w:w="11001" w:type="dxa"/>
            <w:gridSpan w:val="2"/>
            <w:shd w:val="clear" w:color="auto" w:fill="auto"/>
            <w:vAlign w:val="center"/>
          </w:tcPr>
          <w:p w14:paraId="5A00EAD2" w14:textId="1C77CA9F" w:rsidR="00AA4B41" w:rsidRPr="00D414E5" w:rsidRDefault="00AA4B41" w:rsidP="00E878BE">
            <w:pPr>
              <w:ind w:right="-109"/>
              <w:rPr>
                <w:rFonts w:ascii="Arial" w:hAnsi="Arial" w:cs="Arial"/>
                <w:b/>
                <w:bCs/>
                <w:sz w:val="22"/>
                <w:szCs w:val="22"/>
              </w:rPr>
            </w:pPr>
            <w:r w:rsidRPr="00D414E5">
              <w:rPr>
                <w:rFonts w:ascii="Arial" w:hAnsi="Arial" w:cs="Arial"/>
                <w:b/>
                <w:sz w:val="22"/>
                <w:szCs w:val="22"/>
              </w:rPr>
              <w:t>Race:</w:t>
            </w:r>
          </w:p>
        </w:tc>
      </w:tr>
      <w:tr w:rsidR="00AA4B41" w:rsidRPr="00D414E5" w14:paraId="3E159681" w14:textId="77777777" w:rsidTr="00E878BE">
        <w:trPr>
          <w:trHeight w:val="432"/>
        </w:trPr>
        <w:tc>
          <w:tcPr>
            <w:tcW w:w="11001" w:type="dxa"/>
            <w:gridSpan w:val="2"/>
            <w:shd w:val="clear" w:color="auto" w:fill="auto"/>
            <w:vAlign w:val="center"/>
          </w:tcPr>
          <w:p w14:paraId="21D33143" w14:textId="19180A09" w:rsidR="00AA4B41" w:rsidRPr="00D414E5" w:rsidRDefault="00AA4B41" w:rsidP="00E878BE">
            <w:pPr>
              <w:ind w:right="-109"/>
              <w:rPr>
                <w:rFonts w:ascii="Arial" w:hAnsi="Arial" w:cs="Arial"/>
                <w:sz w:val="22"/>
                <w:szCs w:val="22"/>
              </w:rPr>
            </w:pPr>
            <w:r w:rsidRPr="00D414E5">
              <w:rPr>
                <w:rFonts w:ascii="Arial" w:hAnsi="Arial" w:cs="Arial"/>
                <w:sz w:val="22"/>
                <w:szCs w:val="22"/>
              </w:rPr>
              <w:t>American Indian or Alaskan Native:</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AA4B41" w:rsidRPr="00D414E5" w14:paraId="19D01951" w14:textId="77777777" w:rsidTr="00E878BE">
        <w:trPr>
          <w:trHeight w:val="432"/>
        </w:trPr>
        <w:tc>
          <w:tcPr>
            <w:tcW w:w="11001" w:type="dxa"/>
            <w:gridSpan w:val="2"/>
            <w:shd w:val="clear" w:color="auto" w:fill="auto"/>
            <w:vAlign w:val="center"/>
          </w:tcPr>
          <w:p w14:paraId="56125EEA" w14:textId="71AC0042" w:rsidR="00AA4B41" w:rsidRPr="00D414E5" w:rsidRDefault="00AA4B41" w:rsidP="00E878BE">
            <w:pPr>
              <w:ind w:right="-109"/>
              <w:rPr>
                <w:rFonts w:ascii="Arial" w:hAnsi="Arial" w:cs="Arial"/>
                <w:sz w:val="22"/>
                <w:szCs w:val="22"/>
              </w:rPr>
            </w:pPr>
            <w:r w:rsidRPr="00D414E5">
              <w:rPr>
                <w:rFonts w:ascii="Arial" w:hAnsi="Arial" w:cs="Arial"/>
                <w:sz w:val="22"/>
                <w:szCs w:val="22"/>
              </w:rPr>
              <w:lastRenderedPageBreak/>
              <w:t>Asian:</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AA4B41" w:rsidRPr="00D414E5" w14:paraId="67F17EC0" w14:textId="77777777" w:rsidTr="00E878BE">
        <w:trPr>
          <w:trHeight w:val="432"/>
        </w:trPr>
        <w:tc>
          <w:tcPr>
            <w:tcW w:w="11001" w:type="dxa"/>
            <w:gridSpan w:val="2"/>
            <w:shd w:val="clear" w:color="auto" w:fill="auto"/>
            <w:vAlign w:val="center"/>
          </w:tcPr>
          <w:p w14:paraId="329DB9E6" w14:textId="12E9DA3D" w:rsidR="00AA4B41" w:rsidRPr="00D414E5" w:rsidRDefault="00AA4B41" w:rsidP="00E878BE">
            <w:pPr>
              <w:ind w:right="-109"/>
              <w:rPr>
                <w:rFonts w:ascii="Arial" w:hAnsi="Arial" w:cs="Arial"/>
                <w:sz w:val="22"/>
                <w:szCs w:val="22"/>
              </w:rPr>
            </w:pPr>
            <w:r w:rsidRPr="00D414E5">
              <w:rPr>
                <w:rFonts w:ascii="Arial" w:hAnsi="Arial" w:cs="Arial"/>
                <w:sz w:val="22"/>
                <w:szCs w:val="22"/>
              </w:rPr>
              <w:t>Black or African American:</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AA4B41" w:rsidRPr="00D414E5" w14:paraId="3FBACEE4" w14:textId="77777777" w:rsidTr="00E878BE">
        <w:trPr>
          <w:trHeight w:val="432"/>
        </w:trPr>
        <w:tc>
          <w:tcPr>
            <w:tcW w:w="11001" w:type="dxa"/>
            <w:gridSpan w:val="2"/>
            <w:shd w:val="clear" w:color="auto" w:fill="auto"/>
            <w:vAlign w:val="center"/>
          </w:tcPr>
          <w:p w14:paraId="10FC7255" w14:textId="5724B185" w:rsidR="00AA4B41" w:rsidRPr="00D414E5" w:rsidRDefault="00AA4B41" w:rsidP="00E878BE">
            <w:pPr>
              <w:ind w:right="-109"/>
              <w:rPr>
                <w:rFonts w:ascii="Arial" w:hAnsi="Arial" w:cs="Arial"/>
                <w:sz w:val="22"/>
                <w:szCs w:val="22"/>
              </w:rPr>
            </w:pPr>
            <w:r w:rsidRPr="00D414E5">
              <w:rPr>
                <w:rFonts w:ascii="Arial" w:hAnsi="Arial" w:cs="Arial"/>
                <w:sz w:val="22"/>
                <w:szCs w:val="22"/>
              </w:rPr>
              <w:t>Native Hawaiian or Pacific Islander:</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AA4B41" w:rsidRPr="00D414E5" w14:paraId="53CFA85A" w14:textId="77777777" w:rsidTr="00E878BE">
        <w:trPr>
          <w:trHeight w:val="432"/>
        </w:trPr>
        <w:tc>
          <w:tcPr>
            <w:tcW w:w="11001" w:type="dxa"/>
            <w:gridSpan w:val="2"/>
            <w:shd w:val="clear" w:color="auto" w:fill="auto"/>
            <w:vAlign w:val="center"/>
          </w:tcPr>
          <w:p w14:paraId="1B8EE40E" w14:textId="69604093" w:rsidR="00AA4B41" w:rsidRPr="00D414E5" w:rsidRDefault="00AA4B41" w:rsidP="00E878BE">
            <w:pPr>
              <w:ind w:right="-109"/>
              <w:rPr>
                <w:rFonts w:ascii="Arial" w:hAnsi="Arial" w:cs="Arial"/>
                <w:sz w:val="22"/>
                <w:szCs w:val="22"/>
              </w:rPr>
            </w:pPr>
            <w:r w:rsidRPr="00D414E5">
              <w:rPr>
                <w:rFonts w:ascii="Arial" w:hAnsi="Arial" w:cs="Arial"/>
                <w:sz w:val="22"/>
                <w:szCs w:val="22"/>
              </w:rPr>
              <w:t>White:</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AA4B41" w:rsidRPr="00D414E5" w14:paraId="1C5C7381" w14:textId="77777777" w:rsidTr="00E878BE">
        <w:trPr>
          <w:trHeight w:val="432"/>
        </w:trPr>
        <w:tc>
          <w:tcPr>
            <w:tcW w:w="11001" w:type="dxa"/>
            <w:gridSpan w:val="2"/>
            <w:shd w:val="clear" w:color="auto" w:fill="auto"/>
            <w:vAlign w:val="center"/>
          </w:tcPr>
          <w:p w14:paraId="556EF290" w14:textId="3369B19F" w:rsidR="00AA4B41" w:rsidRPr="00D414E5" w:rsidRDefault="00AA4B41" w:rsidP="00E878BE">
            <w:pPr>
              <w:ind w:right="-109"/>
              <w:rPr>
                <w:rFonts w:ascii="Arial" w:hAnsi="Arial" w:cs="Arial"/>
                <w:sz w:val="22"/>
                <w:szCs w:val="22"/>
              </w:rPr>
            </w:pPr>
            <w:r w:rsidRPr="00D414E5">
              <w:rPr>
                <w:rFonts w:ascii="Arial" w:hAnsi="Arial" w:cs="Arial"/>
                <w:sz w:val="22"/>
                <w:szCs w:val="22"/>
              </w:rPr>
              <w:t>Unknown or Not Reported:</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bl>
    <w:p w14:paraId="7C42EAFB" w14:textId="77777777" w:rsidR="00F51480" w:rsidRDefault="00F51480"/>
    <w:tbl>
      <w:tblPr>
        <w:tblW w:w="110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9115"/>
        <w:gridCol w:w="1886"/>
      </w:tblGrid>
      <w:tr w:rsidR="00AF4793" w:rsidRPr="00D414E5" w14:paraId="38CCC65F" w14:textId="77777777" w:rsidTr="008324B4">
        <w:trPr>
          <w:trHeight w:val="288"/>
        </w:trPr>
        <w:tc>
          <w:tcPr>
            <w:tcW w:w="11001" w:type="dxa"/>
            <w:gridSpan w:val="2"/>
            <w:shd w:val="clear" w:color="auto" w:fill="E7E6E6" w:themeFill="background2"/>
            <w:vAlign w:val="center"/>
          </w:tcPr>
          <w:p w14:paraId="09E88897" w14:textId="7F45E6E9" w:rsidR="00AF4793" w:rsidRPr="00D414E5" w:rsidRDefault="00AF4793" w:rsidP="00AA4B41">
            <w:pPr>
              <w:numPr>
                <w:ilvl w:val="0"/>
                <w:numId w:val="2"/>
              </w:numPr>
              <w:ind w:right="-109"/>
              <w:rPr>
                <w:rFonts w:ascii="Arial" w:hAnsi="Arial" w:cs="Arial"/>
                <w:b/>
                <w:i/>
                <w:sz w:val="22"/>
                <w:szCs w:val="22"/>
              </w:rPr>
            </w:pPr>
            <w:r w:rsidRPr="00D414E5">
              <w:rPr>
                <w:rFonts w:ascii="Arial" w:hAnsi="Arial" w:cs="Arial"/>
                <w:b/>
                <w:i/>
                <w:sz w:val="22"/>
                <w:szCs w:val="22"/>
              </w:rPr>
              <w:t xml:space="preserve"> </w:t>
            </w:r>
            <w:r w:rsidR="00143686" w:rsidRPr="00D414E5">
              <w:rPr>
                <w:rFonts w:ascii="Arial" w:hAnsi="Arial" w:cs="Arial"/>
                <w:b/>
                <w:i/>
                <w:sz w:val="22"/>
                <w:szCs w:val="22"/>
              </w:rPr>
              <w:t>VULNERABLE POPULATIONS THAT REQUIRE SPECIAL CONSIDERATIONS</w:t>
            </w:r>
            <w:r w:rsidRPr="00D414E5">
              <w:rPr>
                <w:rFonts w:ascii="Arial" w:hAnsi="Arial" w:cs="Arial"/>
                <w:b/>
                <w:i/>
                <w:sz w:val="22"/>
                <w:szCs w:val="22"/>
              </w:rPr>
              <w:t>:</w:t>
            </w:r>
          </w:p>
        </w:tc>
      </w:tr>
      <w:tr w:rsidR="00AF4793" w:rsidRPr="00D414E5" w14:paraId="7AE599F5" w14:textId="77777777" w:rsidTr="00A336C1">
        <w:trPr>
          <w:trHeight w:val="288"/>
        </w:trPr>
        <w:tc>
          <w:tcPr>
            <w:tcW w:w="11001" w:type="dxa"/>
            <w:gridSpan w:val="2"/>
            <w:shd w:val="clear" w:color="auto" w:fill="auto"/>
            <w:vAlign w:val="center"/>
          </w:tcPr>
          <w:p w14:paraId="22E30939" w14:textId="77777777" w:rsidR="00AF4793" w:rsidRPr="00D414E5" w:rsidRDefault="00AF4793" w:rsidP="00AA4B41">
            <w:pPr>
              <w:ind w:right="-109"/>
              <w:rPr>
                <w:rFonts w:ascii="Arial" w:hAnsi="Arial" w:cs="Arial"/>
                <w:b/>
                <w:sz w:val="22"/>
                <w:szCs w:val="22"/>
              </w:rPr>
            </w:pPr>
            <w:r w:rsidRPr="00D414E5">
              <w:rPr>
                <w:rFonts w:ascii="Arial" w:hAnsi="Arial" w:cs="Arial"/>
                <w:b/>
                <w:sz w:val="22"/>
                <w:szCs w:val="22"/>
              </w:rPr>
              <w:t xml:space="preserve">Has your study </w:t>
            </w:r>
            <w:proofErr w:type="gramStart"/>
            <w:r w:rsidRPr="00D414E5">
              <w:rPr>
                <w:rFonts w:ascii="Arial" w:hAnsi="Arial" w:cs="Arial"/>
                <w:b/>
                <w:sz w:val="22"/>
                <w:szCs w:val="22"/>
              </w:rPr>
              <w:t>enrolled:</w:t>
            </w:r>
            <w:proofErr w:type="gramEnd"/>
          </w:p>
        </w:tc>
      </w:tr>
      <w:tr w:rsidR="00131AC5" w:rsidRPr="00D414E5" w14:paraId="498780E6" w14:textId="77777777" w:rsidTr="00A336C1">
        <w:trPr>
          <w:trHeight w:val="432"/>
        </w:trPr>
        <w:tc>
          <w:tcPr>
            <w:tcW w:w="9115" w:type="dxa"/>
            <w:shd w:val="clear" w:color="auto" w:fill="auto"/>
            <w:vAlign w:val="center"/>
          </w:tcPr>
          <w:p w14:paraId="55504C6E" w14:textId="77777777" w:rsidR="00131AC5" w:rsidRPr="00D414E5" w:rsidRDefault="00131AC5" w:rsidP="00131AC5">
            <w:pPr>
              <w:ind w:right="-109"/>
              <w:rPr>
                <w:rFonts w:ascii="Arial" w:hAnsi="Arial" w:cs="Arial"/>
                <w:sz w:val="22"/>
                <w:szCs w:val="22"/>
              </w:rPr>
            </w:pPr>
            <w:r w:rsidRPr="00D414E5">
              <w:rPr>
                <w:rFonts w:ascii="Arial" w:hAnsi="Arial" w:cs="Arial"/>
                <w:b/>
                <w:sz w:val="22"/>
                <w:szCs w:val="22"/>
              </w:rPr>
              <w:t>Pregnant Women?</w:t>
            </w:r>
          </w:p>
        </w:tc>
        <w:tc>
          <w:tcPr>
            <w:tcW w:w="1886" w:type="dxa"/>
            <w:shd w:val="clear" w:color="auto" w:fill="auto"/>
            <w:vAlign w:val="center"/>
          </w:tcPr>
          <w:p w14:paraId="0490FEB1" w14:textId="7EB8BFDA" w:rsidR="00131AC5" w:rsidRPr="00D414E5" w:rsidRDefault="00232706" w:rsidP="00131AC5">
            <w:pPr>
              <w:ind w:right="-109"/>
              <w:rPr>
                <w:rFonts w:ascii="Arial" w:hAnsi="Arial" w:cs="Arial"/>
                <w:sz w:val="22"/>
                <w:szCs w:val="22"/>
              </w:rPr>
            </w:pPr>
            <w:sdt>
              <w:sdtPr>
                <w:rPr>
                  <w:rFonts w:ascii="Arial" w:hAnsi="Arial" w:cs="Arial"/>
                  <w:b/>
                  <w:sz w:val="22"/>
                  <w:szCs w:val="22"/>
                </w:rPr>
                <w:id w:val="800036575"/>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D414E5" w:rsidRPr="00D414E5">
              <w:rPr>
                <w:rFonts w:ascii="Arial" w:hAnsi="Arial" w:cs="Arial"/>
                <w:b/>
                <w:sz w:val="22"/>
                <w:szCs w:val="22"/>
              </w:rPr>
              <w:t xml:space="preserve">YES       </w:t>
            </w:r>
            <w:sdt>
              <w:sdtPr>
                <w:rPr>
                  <w:rFonts w:ascii="Arial" w:hAnsi="Arial" w:cs="Arial"/>
                  <w:b/>
                  <w:sz w:val="22"/>
                  <w:szCs w:val="22"/>
                </w:rPr>
                <w:id w:val="956297584"/>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NO</w:t>
            </w:r>
          </w:p>
        </w:tc>
      </w:tr>
      <w:tr w:rsidR="00131AC5" w:rsidRPr="00D414E5" w14:paraId="7823E586" w14:textId="77777777" w:rsidTr="00A336C1">
        <w:trPr>
          <w:trHeight w:val="432"/>
        </w:trPr>
        <w:tc>
          <w:tcPr>
            <w:tcW w:w="9115" w:type="dxa"/>
            <w:shd w:val="clear" w:color="auto" w:fill="auto"/>
            <w:vAlign w:val="center"/>
          </w:tcPr>
          <w:p w14:paraId="6E68E506" w14:textId="77777777" w:rsidR="00131AC5" w:rsidRPr="00D414E5" w:rsidRDefault="00131AC5" w:rsidP="00131AC5">
            <w:pPr>
              <w:ind w:right="-109"/>
              <w:rPr>
                <w:rFonts w:ascii="Arial" w:hAnsi="Arial" w:cs="Arial"/>
                <w:sz w:val="22"/>
                <w:szCs w:val="22"/>
              </w:rPr>
            </w:pPr>
            <w:r w:rsidRPr="00D414E5">
              <w:rPr>
                <w:rFonts w:ascii="Arial" w:hAnsi="Arial" w:cs="Arial"/>
                <w:b/>
                <w:sz w:val="22"/>
                <w:szCs w:val="22"/>
              </w:rPr>
              <w:t>Prisoners?</w:t>
            </w:r>
          </w:p>
        </w:tc>
        <w:tc>
          <w:tcPr>
            <w:tcW w:w="1886" w:type="dxa"/>
            <w:shd w:val="clear" w:color="auto" w:fill="auto"/>
            <w:vAlign w:val="center"/>
          </w:tcPr>
          <w:p w14:paraId="4926FF7B" w14:textId="51963DF6" w:rsidR="00131AC5" w:rsidRPr="00D414E5" w:rsidRDefault="00232706" w:rsidP="00131AC5">
            <w:pPr>
              <w:ind w:right="-109"/>
              <w:rPr>
                <w:rFonts w:ascii="Arial" w:hAnsi="Arial" w:cs="Arial"/>
                <w:sz w:val="22"/>
                <w:szCs w:val="22"/>
              </w:rPr>
            </w:pPr>
            <w:sdt>
              <w:sdtPr>
                <w:rPr>
                  <w:rFonts w:ascii="Arial" w:hAnsi="Arial" w:cs="Arial"/>
                  <w:b/>
                  <w:sz w:val="22"/>
                  <w:szCs w:val="22"/>
                </w:rPr>
                <w:id w:val="-1044670004"/>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 xml:space="preserve">YES       </w:t>
            </w:r>
            <w:sdt>
              <w:sdtPr>
                <w:rPr>
                  <w:rFonts w:ascii="Arial" w:hAnsi="Arial" w:cs="Arial"/>
                  <w:b/>
                  <w:sz w:val="22"/>
                  <w:szCs w:val="22"/>
                </w:rPr>
                <w:id w:val="-2036347303"/>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NO</w:t>
            </w:r>
          </w:p>
        </w:tc>
      </w:tr>
      <w:tr w:rsidR="00E16BA4" w:rsidRPr="00D414E5" w14:paraId="1E8034BD" w14:textId="77777777" w:rsidTr="00A336C1">
        <w:trPr>
          <w:trHeight w:val="432"/>
        </w:trPr>
        <w:tc>
          <w:tcPr>
            <w:tcW w:w="9115" w:type="dxa"/>
            <w:shd w:val="clear" w:color="auto" w:fill="auto"/>
            <w:vAlign w:val="center"/>
          </w:tcPr>
          <w:p w14:paraId="14294FB3" w14:textId="77777777" w:rsidR="00E16BA4" w:rsidRPr="00D414E5" w:rsidRDefault="00E16BA4" w:rsidP="00E16BA4">
            <w:pPr>
              <w:ind w:right="-109"/>
              <w:rPr>
                <w:rFonts w:ascii="Arial" w:hAnsi="Arial" w:cs="Arial"/>
                <w:sz w:val="22"/>
                <w:szCs w:val="22"/>
              </w:rPr>
            </w:pPr>
            <w:r w:rsidRPr="00D414E5">
              <w:rPr>
                <w:rFonts w:ascii="Arial" w:hAnsi="Arial" w:cs="Arial"/>
                <w:b/>
                <w:sz w:val="22"/>
                <w:szCs w:val="22"/>
              </w:rPr>
              <w:t>Children (aged 17 or younger)?</w:t>
            </w:r>
          </w:p>
        </w:tc>
        <w:tc>
          <w:tcPr>
            <w:tcW w:w="1886" w:type="dxa"/>
            <w:shd w:val="clear" w:color="auto" w:fill="auto"/>
            <w:vAlign w:val="center"/>
          </w:tcPr>
          <w:p w14:paraId="0FE34FFC" w14:textId="7C9D551F" w:rsidR="00E16BA4" w:rsidRPr="00D414E5" w:rsidRDefault="00232706" w:rsidP="00E16BA4">
            <w:pPr>
              <w:ind w:right="-109"/>
              <w:rPr>
                <w:rFonts w:ascii="Arial" w:hAnsi="Arial" w:cs="Arial"/>
                <w:sz w:val="22"/>
                <w:szCs w:val="22"/>
              </w:rPr>
            </w:pPr>
            <w:sdt>
              <w:sdtPr>
                <w:rPr>
                  <w:rFonts w:ascii="Arial" w:hAnsi="Arial" w:cs="Arial"/>
                  <w:b/>
                  <w:sz w:val="22"/>
                  <w:szCs w:val="22"/>
                </w:rPr>
                <w:id w:val="-1285344562"/>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 xml:space="preserve">YES       </w:t>
            </w:r>
            <w:sdt>
              <w:sdtPr>
                <w:rPr>
                  <w:rFonts w:ascii="Arial" w:hAnsi="Arial" w:cs="Arial"/>
                  <w:b/>
                  <w:sz w:val="22"/>
                  <w:szCs w:val="22"/>
                </w:rPr>
                <w:id w:val="1545565548"/>
                <w14:checkbox>
                  <w14:checked w14:val="0"/>
                  <w14:checkedState w14:val="2612" w14:font="MS Gothic"/>
                  <w14:uncheckedState w14:val="2610" w14:font="MS Gothic"/>
                </w14:checkbox>
              </w:sdtPr>
              <w:sdtEndPr/>
              <w:sdtContent>
                <w:r w:rsidR="00D414E5" w:rsidRPr="00D414E5">
                  <w:rPr>
                    <w:rFonts w:ascii="MS Gothic" w:eastAsia="MS Gothic" w:hAnsi="MS Gothic" w:cs="MS Gothic" w:hint="eastAsia"/>
                    <w:b/>
                    <w:sz w:val="22"/>
                    <w:szCs w:val="22"/>
                  </w:rPr>
                  <w:t>☐</w:t>
                </w:r>
              </w:sdtContent>
            </w:sdt>
            <w:r w:rsidR="00D414E5" w:rsidRPr="00D414E5">
              <w:rPr>
                <w:rFonts w:ascii="Arial" w:hAnsi="Arial" w:cs="Arial"/>
                <w:b/>
                <w:sz w:val="22"/>
                <w:szCs w:val="22"/>
              </w:rPr>
              <w:t>NO</w:t>
            </w:r>
          </w:p>
        </w:tc>
      </w:tr>
      <w:tr w:rsidR="00AF4793" w:rsidRPr="00D414E5" w14:paraId="794B1FF2" w14:textId="77777777" w:rsidTr="00A336C1">
        <w:trPr>
          <w:trHeight w:val="576"/>
        </w:trPr>
        <w:tc>
          <w:tcPr>
            <w:tcW w:w="11001" w:type="dxa"/>
            <w:gridSpan w:val="2"/>
            <w:shd w:val="clear" w:color="auto" w:fill="auto"/>
            <w:vAlign w:val="center"/>
          </w:tcPr>
          <w:p w14:paraId="3774075C" w14:textId="36DD035B" w:rsidR="00AF4793" w:rsidRPr="00D414E5" w:rsidRDefault="00AF4793" w:rsidP="00AA4B41">
            <w:pPr>
              <w:ind w:right="-109"/>
              <w:rPr>
                <w:rFonts w:ascii="Arial" w:hAnsi="Arial" w:cs="Arial"/>
                <w:i/>
                <w:sz w:val="22"/>
                <w:szCs w:val="22"/>
              </w:rPr>
            </w:pPr>
            <w:r w:rsidRPr="00D414E5">
              <w:rPr>
                <w:rFonts w:ascii="Arial" w:hAnsi="Arial" w:cs="Arial"/>
                <w:i/>
                <w:sz w:val="22"/>
                <w:szCs w:val="22"/>
              </w:rPr>
              <w:t xml:space="preserve">Please Note: If your study has enrolled any of the above populations and the inclusion of these populations was not previously approved, a separate deviation report must be submitted to the </w:t>
            </w:r>
            <w:r w:rsidR="009C7E5D" w:rsidRPr="00D414E5">
              <w:rPr>
                <w:rFonts w:ascii="Arial" w:hAnsi="Arial" w:cs="Arial"/>
                <w:i/>
                <w:sz w:val="22"/>
                <w:szCs w:val="22"/>
              </w:rPr>
              <w:t>OHRA</w:t>
            </w:r>
            <w:r w:rsidRPr="00D414E5">
              <w:rPr>
                <w:rFonts w:ascii="Arial" w:hAnsi="Arial" w:cs="Arial"/>
                <w:i/>
                <w:sz w:val="22"/>
                <w:szCs w:val="22"/>
              </w:rPr>
              <w:t xml:space="preserve"> for review/consideration.</w:t>
            </w:r>
          </w:p>
        </w:tc>
      </w:tr>
    </w:tbl>
    <w:p w14:paraId="38347A51" w14:textId="576D0DFB" w:rsidR="0072617A" w:rsidRPr="00D414E5" w:rsidRDefault="0072617A">
      <w:pPr>
        <w:rPr>
          <w:rFonts w:ascii="Arial" w:hAnsi="Arial" w:cs="Arial"/>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030"/>
      </w:tblGrid>
      <w:tr w:rsidR="00AF4558" w:rsidRPr="00D414E5" w14:paraId="12682276" w14:textId="77777777" w:rsidTr="009B3B7A">
        <w:trPr>
          <w:trHeight w:val="1152"/>
        </w:trPr>
        <w:tc>
          <w:tcPr>
            <w:tcW w:w="5000" w:type="pct"/>
            <w:shd w:val="clear" w:color="auto" w:fill="E7E6E6" w:themeFill="background2"/>
            <w:vAlign w:val="center"/>
          </w:tcPr>
          <w:p w14:paraId="1EB94B12" w14:textId="2D0E20F9" w:rsidR="00AF4558" w:rsidRPr="00F51480" w:rsidRDefault="00AF4558" w:rsidP="00F51480">
            <w:pPr>
              <w:pStyle w:val="ListParagraph"/>
              <w:numPr>
                <w:ilvl w:val="0"/>
                <w:numId w:val="34"/>
              </w:numPr>
              <w:ind w:left="270" w:hanging="270"/>
              <w:rPr>
                <w:rFonts w:ascii="Arial" w:hAnsi="Arial" w:cs="Arial"/>
                <w:b/>
                <w:sz w:val="22"/>
                <w:szCs w:val="22"/>
              </w:rPr>
            </w:pPr>
            <w:r w:rsidRPr="00F51480">
              <w:rPr>
                <w:rFonts w:ascii="Arial" w:hAnsi="Arial" w:cs="Arial"/>
                <w:b/>
                <w:sz w:val="22"/>
                <w:szCs w:val="22"/>
              </w:rPr>
              <w:t>Study Monitoring / Quality Control / Issues Identification and Reporting</w:t>
            </w:r>
          </w:p>
          <w:p w14:paraId="096F6AFD" w14:textId="615E08D2" w:rsidR="00AF4558" w:rsidRPr="00CA4BC8" w:rsidRDefault="00AF4558" w:rsidP="009B3B7A">
            <w:pPr>
              <w:spacing w:before="60" w:after="60" w:line="228" w:lineRule="auto"/>
              <w:rPr>
                <w:rFonts w:ascii="Arial" w:hAnsi="Arial" w:cs="Arial"/>
                <w:b/>
                <w:sz w:val="22"/>
                <w:szCs w:val="22"/>
              </w:rPr>
            </w:pPr>
            <w:r w:rsidRPr="00D414E5">
              <w:rPr>
                <w:rFonts w:ascii="Arial" w:hAnsi="Arial" w:cs="Arial"/>
                <w:sz w:val="22"/>
                <w:szCs w:val="22"/>
              </w:rPr>
              <w:t>It is the expectation of the OHRA that all research protocols will include a plan for site monitoring and quality control</w:t>
            </w:r>
            <w:r w:rsidR="00F51480">
              <w:rPr>
                <w:rFonts w:ascii="Arial" w:hAnsi="Arial" w:cs="Arial"/>
                <w:sz w:val="22"/>
                <w:szCs w:val="22"/>
              </w:rPr>
              <w:t xml:space="preserve"> to identify, document and report issues that occur during research</w:t>
            </w:r>
            <w:r w:rsidRPr="00D414E5">
              <w:rPr>
                <w:rFonts w:ascii="Arial" w:hAnsi="Arial" w:cs="Arial"/>
                <w:sz w:val="22"/>
                <w:szCs w:val="22"/>
              </w:rPr>
              <w:t xml:space="preserve">. </w:t>
            </w:r>
            <w:r>
              <w:rPr>
                <w:rFonts w:ascii="Arial" w:hAnsi="Arial" w:cs="Arial"/>
                <w:sz w:val="22"/>
                <w:szCs w:val="22"/>
              </w:rPr>
              <w:t>Studies that require annual renewal should review their records and update the OHRA about these activities.</w:t>
            </w:r>
            <w:r w:rsidRPr="00CA4BC8">
              <w:rPr>
                <w:rFonts w:ascii="Arial" w:hAnsi="Arial" w:cs="Arial"/>
                <w:sz w:val="22"/>
                <w:szCs w:val="22"/>
              </w:rPr>
              <w:t xml:space="preserve">                               </w:t>
            </w:r>
          </w:p>
        </w:tc>
      </w:tr>
      <w:tr w:rsidR="00C328CA" w:rsidRPr="00D414E5" w14:paraId="7018F4A9" w14:textId="77777777" w:rsidTr="00C328CA">
        <w:trPr>
          <w:trHeight w:val="1152"/>
        </w:trPr>
        <w:tc>
          <w:tcPr>
            <w:tcW w:w="5000" w:type="pct"/>
            <w:tcBorders>
              <w:bottom w:val="single" w:sz="4" w:space="0" w:color="auto"/>
            </w:tcBorders>
            <w:shd w:val="clear" w:color="auto" w:fill="auto"/>
            <w:vAlign w:val="center"/>
          </w:tcPr>
          <w:p w14:paraId="349DC2DA" w14:textId="77777777" w:rsidR="00C328CA" w:rsidRPr="007A57B4" w:rsidRDefault="00C328CA" w:rsidP="007A57B4">
            <w:pPr>
              <w:spacing w:after="60" w:line="228" w:lineRule="auto"/>
              <w:rPr>
                <w:rFonts w:ascii="Arial" w:hAnsi="Arial" w:cs="Arial"/>
                <w:iCs/>
                <w:sz w:val="22"/>
                <w:szCs w:val="22"/>
              </w:rPr>
            </w:pPr>
            <w:r w:rsidRPr="00C328CA">
              <w:rPr>
                <w:rFonts w:ascii="Arial" w:hAnsi="Arial" w:cs="Arial"/>
                <w:sz w:val="22"/>
                <w:szCs w:val="22"/>
              </w:rPr>
              <w:t>1</w:t>
            </w:r>
            <w:r w:rsidRPr="00E140DA">
              <w:rPr>
                <w:rFonts w:ascii="Arial" w:hAnsi="Arial" w:cs="Arial"/>
                <w:b/>
                <w:sz w:val="22"/>
                <w:szCs w:val="22"/>
              </w:rPr>
              <w:t>.</w:t>
            </w:r>
            <w:r w:rsidRPr="00E140DA">
              <w:rPr>
                <w:rFonts w:ascii="Arial" w:hAnsi="Arial" w:cs="Arial"/>
                <w:b/>
                <w:iCs/>
                <w:sz w:val="22"/>
                <w:szCs w:val="22"/>
              </w:rPr>
              <w:t xml:space="preserve"> </w:t>
            </w:r>
            <w:r w:rsidRPr="007761B7">
              <w:rPr>
                <w:rFonts w:ascii="Arial" w:hAnsi="Arial" w:cs="Arial"/>
                <w:iCs/>
                <w:sz w:val="22"/>
                <w:szCs w:val="22"/>
              </w:rPr>
              <w:t>Please confirm whether all issues</w:t>
            </w:r>
            <w:r>
              <w:rPr>
                <w:rFonts w:ascii="Arial" w:hAnsi="Arial" w:cs="Arial"/>
                <w:iCs/>
                <w:sz w:val="22"/>
                <w:szCs w:val="22"/>
              </w:rPr>
              <w:t xml:space="preserve"> that occurred</w:t>
            </w:r>
            <w:r w:rsidRPr="007761B7">
              <w:rPr>
                <w:rFonts w:ascii="Arial" w:hAnsi="Arial" w:cs="Arial"/>
                <w:iCs/>
                <w:sz w:val="22"/>
                <w:szCs w:val="22"/>
              </w:rPr>
              <w:t xml:space="preserve"> have been individually assessed by the PI (or delegated co-I) to determine whether they require OHRA reporting</w:t>
            </w:r>
            <w:r>
              <w:rPr>
                <w:rFonts w:ascii="Arial" w:hAnsi="Arial" w:cs="Arial"/>
                <w:iCs/>
                <w:sz w:val="22"/>
                <w:szCs w:val="22"/>
              </w:rPr>
              <w:t>.</w:t>
            </w:r>
          </w:p>
          <w:p w14:paraId="3E37F045" w14:textId="36EDA902" w:rsidR="00C328CA" w:rsidRDefault="00232706" w:rsidP="007A57B4">
            <w:pPr>
              <w:rPr>
                <w:rFonts w:ascii="Arial" w:hAnsi="Arial" w:cs="Arial"/>
                <w:b/>
                <w:bCs/>
                <w:iCs/>
                <w:sz w:val="22"/>
                <w:szCs w:val="22"/>
              </w:rPr>
            </w:pPr>
            <w:sdt>
              <w:sdtPr>
                <w:rPr>
                  <w:rFonts w:ascii="Arial" w:hAnsi="Arial" w:cs="Arial"/>
                  <w:b/>
                  <w:sz w:val="22"/>
                  <w:szCs w:val="22"/>
                </w:rPr>
                <w:id w:val="970798929"/>
                <w14:checkbox>
                  <w14:checked w14:val="0"/>
                  <w14:checkedState w14:val="2612" w14:font="MS Gothic"/>
                  <w14:uncheckedState w14:val="2610" w14:font="MS Gothic"/>
                </w14:checkbox>
              </w:sdtPr>
              <w:sdtEndPr/>
              <w:sdtContent>
                <w:r w:rsidR="00C328CA">
                  <w:rPr>
                    <w:rFonts w:ascii="MS Gothic" w:eastAsia="MS Gothic" w:hAnsi="MS Gothic" w:cs="Arial" w:hint="eastAsia"/>
                    <w:b/>
                    <w:sz w:val="22"/>
                    <w:szCs w:val="22"/>
                  </w:rPr>
                  <w:t>☐</w:t>
                </w:r>
              </w:sdtContent>
            </w:sdt>
            <w:r w:rsidR="00C328CA" w:rsidRPr="00D414E5">
              <w:rPr>
                <w:rFonts w:ascii="Arial" w:hAnsi="Arial" w:cs="Arial"/>
                <w:b/>
                <w:sz w:val="22"/>
                <w:szCs w:val="22"/>
              </w:rPr>
              <w:t xml:space="preserve">YES </w:t>
            </w:r>
            <w:r w:rsidR="00C328CA">
              <w:rPr>
                <w:rFonts w:ascii="Arial" w:hAnsi="Arial" w:cs="Arial"/>
                <w:b/>
                <w:sz w:val="22"/>
                <w:szCs w:val="22"/>
              </w:rPr>
              <w:t xml:space="preserve">    </w:t>
            </w:r>
            <w:r w:rsidR="00C328CA" w:rsidRPr="00D414E5">
              <w:rPr>
                <w:rFonts w:ascii="Arial" w:hAnsi="Arial" w:cs="Arial"/>
                <w:b/>
                <w:sz w:val="22"/>
                <w:szCs w:val="22"/>
              </w:rPr>
              <w:t xml:space="preserve">  </w:t>
            </w:r>
            <w:sdt>
              <w:sdtPr>
                <w:rPr>
                  <w:rFonts w:ascii="Arial" w:hAnsi="Arial" w:cs="Arial"/>
                  <w:b/>
                  <w:sz w:val="22"/>
                  <w:szCs w:val="22"/>
                </w:rPr>
                <w:id w:val="1678537771"/>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C328CA" w:rsidRPr="00D414E5">
              <w:rPr>
                <w:rFonts w:ascii="Arial" w:hAnsi="Arial" w:cs="Arial"/>
                <w:b/>
                <w:sz w:val="22"/>
                <w:szCs w:val="22"/>
              </w:rPr>
              <w:t>NO</w:t>
            </w:r>
            <w:r w:rsidR="00C328CA" w:rsidRPr="00D414E5">
              <w:rPr>
                <w:rFonts w:ascii="Arial" w:hAnsi="Arial" w:cs="Arial"/>
                <w:b/>
                <w:bCs/>
                <w:iCs/>
                <w:sz w:val="22"/>
                <w:szCs w:val="22"/>
              </w:rPr>
              <w:t xml:space="preserve"> </w:t>
            </w:r>
            <w:r w:rsidR="00C328CA">
              <w:rPr>
                <w:rFonts w:ascii="Arial" w:hAnsi="Arial" w:cs="Arial"/>
                <w:b/>
                <w:bCs/>
                <w:iCs/>
                <w:sz w:val="22"/>
                <w:szCs w:val="22"/>
              </w:rPr>
              <w:t xml:space="preserve"> </w:t>
            </w:r>
          </w:p>
          <w:p w14:paraId="159B3B5B" w14:textId="03BD5FFE" w:rsidR="00C328CA" w:rsidRPr="007A57B4" w:rsidRDefault="00C328CA" w:rsidP="007A57B4">
            <w:pPr>
              <w:rPr>
                <w:rFonts w:ascii="Arial" w:hAnsi="Arial" w:cs="Arial"/>
                <w:b/>
                <w:bCs/>
                <w:iCs/>
                <w:sz w:val="22"/>
                <w:szCs w:val="22"/>
              </w:rPr>
            </w:pPr>
            <w:r w:rsidRPr="00DF4B17">
              <w:rPr>
                <w:rFonts w:ascii="Arial" w:hAnsi="Arial" w:cs="Arial"/>
                <w:b/>
                <w:bCs/>
                <w:iCs/>
                <w:szCs w:val="22"/>
              </w:rPr>
              <w:t xml:space="preserve">*If NO: </w:t>
            </w:r>
            <w:r w:rsidRPr="00DF4B17">
              <w:rPr>
                <w:rFonts w:ascii="Arial" w:hAnsi="Arial" w:cs="Arial"/>
                <w:iCs/>
                <w:szCs w:val="22"/>
              </w:rPr>
              <w:t>please explain in your progress report</w:t>
            </w:r>
          </w:p>
        </w:tc>
      </w:tr>
      <w:tr w:rsidR="00C328CA" w:rsidRPr="00D414E5" w14:paraId="5AA6F632" w14:textId="77777777" w:rsidTr="00C328CA">
        <w:trPr>
          <w:trHeight w:val="1440"/>
        </w:trPr>
        <w:tc>
          <w:tcPr>
            <w:tcW w:w="5000" w:type="pct"/>
            <w:tcBorders>
              <w:top w:val="single" w:sz="4" w:space="0" w:color="auto"/>
              <w:bottom w:val="single" w:sz="4" w:space="0" w:color="auto"/>
            </w:tcBorders>
            <w:shd w:val="clear" w:color="auto" w:fill="auto"/>
            <w:vAlign w:val="center"/>
          </w:tcPr>
          <w:p w14:paraId="285EB301" w14:textId="77777777" w:rsidR="00C328CA" w:rsidRPr="007761B7" w:rsidRDefault="00C328CA" w:rsidP="007A57B4">
            <w:pPr>
              <w:spacing w:after="60" w:line="228" w:lineRule="auto"/>
              <w:rPr>
                <w:rFonts w:ascii="Arial" w:hAnsi="Arial" w:cs="Arial"/>
                <w:i/>
                <w:spacing w:val="-4"/>
                <w:sz w:val="22"/>
                <w:szCs w:val="22"/>
              </w:rPr>
            </w:pPr>
            <w:r w:rsidRPr="00C328CA">
              <w:rPr>
                <w:rFonts w:ascii="Arial" w:hAnsi="Arial" w:cs="Arial"/>
                <w:iCs/>
                <w:sz w:val="22"/>
                <w:szCs w:val="22"/>
              </w:rPr>
              <w:t>2</w:t>
            </w:r>
            <w:r>
              <w:rPr>
                <w:rFonts w:ascii="Arial" w:hAnsi="Arial" w:cs="Arial"/>
                <w:iCs/>
                <w:sz w:val="22"/>
                <w:szCs w:val="22"/>
              </w:rPr>
              <w:t xml:space="preserve">. </w:t>
            </w:r>
            <w:r w:rsidRPr="007761B7">
              <w:rPr>
                <w:rFonts w:ascii="Arial" w:hAnsi="Arial" w:cs="Arial"/>
                <w:spacing w:val="-4"/>
                <w:sz w:val="22"/>
                <w:szCs w:val="22"/>
              </w:rPr>
              <w:t>Did you submit any Issues Reports to the OHRA in the past year?</w:t>
            </w:r>
          </w:p>
          <w:p w14:paraId="302EC363" w14:textId="2AAF2CDA" w:rsidR="00C328CA" w:rsidRPr="00D414E5" w:rsidRDefault="00232706" w:rsidP="007A57B4">
            <w:pPr>
              <w:rPr>
                <w:rFonts w:ascii="Arial" w:hAnsi="Arial" w:cs="Arial"/>
                <w:b/>
                <w:bCs/>
                <w:iCs/>
                <w:sz w:val="22"/>
                <w:szCs w:val="22"/>
              </w:rPr>
            </w:pPr>
            <w:sdt>
              <w:sdtPr>
                <w:rPr>
                  <w:rFonts w:ascii="Arial" w:hAnsi="Arial" w:cs="Arial"/>
                  <w:b/>
                  <w:sz w:val="22"/>
                  <w:szCs w:val="22"/>
                </w:rPr>
                <w:id w:val="-66418437"/>
                <w14:checkbox>
                  <w14:checked w14:val="0"/>
                  <w14:checkedState w14:val="2612" w14:font="MS Gothic"/>
                  <w14:uncheckedState w14:val="2610" w14:font="MS Gothic"/>
                </w14:checkbox>
              </w:sdtPr>
              <w:sdtEndPr/>
              <w:sdtContent>
                <w:r w:rsidR="00C328CA">
                  <w:rPr>
                    <w:rFonts w:ascii="MS Gothic" w:eastAsia="MS Gothic" w:hAnsi="MS Gothic" w:cs="Arial" w:hint="eastAsia"/>
                    <w:b/>
                    <w:sz w:val="22"/>
                    <w:szCs w:val="22"/>
                  </w:rPr>
                  <w:t>☐</w:t>
                </w:r>
              </w:sdtContent>
            </w:sdt>
            <w:r w:rsidR="00C328CA" w:rsidRPr="00D414E5">
              <w:rPr>
                <w:rFonts w:ascii="Arial" w:hAnsi="Arial" w:cs="Arial"/>
                <w:b/>
                <w:sz w:val="22"/>
                <w:szCs w:val="22"/>
              </w:rPr>
              <w:t xml:space="preserve">YES       </w:t>
            </w:r>
            <w:sdt>
              <w:sdtPr>
                <w:rPr>
                  <w:rFonts w:ascii="Arial" w:hAnsi="Arial" w:cs="Arial"/>
                  <w:b/>
                  <w:sz w:val="22"/>
                  <w:szCs w:val="22"/>
                </w:rPr>
                <w:id w:val="1917592388"/>
                <w14:checkbox>
                  <w14:checked w14:val="0"/>
                  <w14:checkedState w14:val="2612" w14:font="MS Gothic"/>
                  <w14:uncheckedState w14:val="2610" w14:font="MS Gothic"/>
                </w14:checkbox>
              </w:sdtPr>
              <w:sdtEndPr/>
              <w:sdtContent>
                <w:r w:rsidR="00C328CA" w:rsidRPr="00D414E5">
                  <w:rPr>
                    <w:rFonts w:ascii="MS Gothic" w:eastAsia="MS Gothic" w:hAnsi="MS Gothic" w:cs="MS Gothic" w:hint="eastAsia"/>
                    <w:b/>
                    <w:sz w:val="22"/>
                    <w:szCs w:val="22"/>
                  </w:rPr>
                  <w:t>☐</w:t>
                </w:r>
              </w:sdtContent>
            </w:sdt>
            <w:r w:rsidR="00C328CA" w:rsidRPr="00D414E5">
              <w:rPr>
                <w:rFonts w:ascii="Arial" w:hAnsi="Arial" w:cs="Arial"/>
                <w:b/>
                <w:sz w:val="22"/>
                <w:szCs w:val="22"/>
              </w:rPr>
              <w:t>NO</w:t>
            </w:r>
            <w:r w:rsidR="00C328CA" w:rsidRPr="00D414E5">
              <w:rPr>
                <w:rFonts w:ascii="Arial" w:hAnsi="Arial" w:cs="Arial"/>
                <w:b/>
                <w:bCs/>
                <w:iCs/>
                <w:sz w:val="22"/>
                <w:szCs w:val="22"/>
              </w:rPr>
              <w:t xml:space="preserve"> </w:t>
            </w:r>
          </w:p>
          <w:p w14:paraId="4E9F91BE" w14:textId="76E81900" w:rsidR="00C328CA" w:rsidRPr="007A57B4" w:rsidRDefault="00C328CA" w:rsidP="007A57B4">
            <w:pPr>
              <w:rPr>
                <w:rFonts w:ascii="Arial" w:hAnsi="Arial" w:cs="Arial"/>
                <w:b/>
                <w:iCs/>
                <w:szCs w:val="22"/>
              </w:rPr>
            </w:pPr>
            <w:r>
              <w:rPr>
                <w:rFonts w:ascii="Arial" w:hAnsi="Arial" w:cs="Arial"/>
                <w:b/>
                <w:iCs/>
                <w:szCs w:val="22"/>
              </w:rPr>
              <w:t>*</w:t>
            </w:r>
            <w:r w:rsidRPr="009B3B7A">
              <w:rPr>
                <w:rFonts w:ascii="Arial" w:hAnsi="Arial" w:cs="Arial"/>
                <w:b/>
                <w:iCs/>
                <w:szCs w:val="22"/>
              </w:rPr>
              <w:t xml:space="preserve">If YES, </w:t>
            </w:r>
            <w:r w:rsidRPr="007A57B4">
              <w:rPr>
                <w:rFonts w:ascii="Arial" w:hAnsi="Arial" w:cs="Arial"/>
                <w:iCs/>
                <w:szCs w:val="22"/>
              </w:rPr>
              <w:t xml:space="preserve">please be sure </w:t>
            </w:r>
            <w:r>
              <w:rPr>
                <w:rFonts w:ascii="Arial" w:hAnsi="Arial" w:cs="Arial"/>
                <w:iCs/>
                <w:szCs w:val="22"/>
              </w:rPr>
              <w:t>your progress report provides a summary</w:t>
            </w:r>
            <w:r w:rsidRPr="007A57B4">
              <w:rPr>
                <w:rFonts w:ascii="Arial" w:hAnsi="Arial" w:cs="Arial"/>
                <w:iCs/>
                <w:szCs w:val="22"/>
              </w:rPr>
              <w:t xml:space="preserve"> assessment of the co</w:t>
            </w:r>
            <w:r w:rsidRPr="007A57B4">
              <w:rPr>
                <w:rFonts w:ascii="Arial" w:hAnsi="Arial" w:cs="Arial"/>
                <w:iCs/>
              </w:rPr>
              <w:t xml:space="preserve">llective impact of these issues </w:t>
            </w:r>
            <w:r w:rsidRPr="007A57B4">
              <w:rPr>
                <w:rFonts w:ascii="Arial" w:hAnsi="Arial" w:cs="Arial"/>
                <w:iCs/>
                <w:szCs w:val="22"/>
              </w:rPr>
              <w:t>that occurred and provide any new information about those issues if applicable</w:t>
            </w:r>
            <w:r>
              <w:rPr>
                <w:rFonts w:ascii="Arial" w:hAnsi="Arial" w:cs="Arial"/>
                <w:iCs/>
                <w:szCs w:val="22"/>
              </w:rPr>
              <w:t>. You do not have to re-submit the same report forms.</w:t>
            </w:r>
          </w:p>
        </w:tc>
      </w:tr>
      <w:tr w:rsidR="00C328CA" w:rsidRPr="00D414E5" w14:paraId="73413E7F" w14:textId="77777777" w:rsidTr="00C328CA">
        <w:trPr>
          <w:trHeight w:val="720"/>
        </w:trPr>
        <w:tc>
          <w:tcPr>
            <w:tcW w:w="5000" w:type="pct"/>
            <w:tcBorders>
              <w:top w:val="single" w:sz="4" w:space="0" w:color="auto"/>
              <w:bottom w:val="single" w:sz="4" w:space="0" w:color="auto"/>
            </w:tcBorders>
            <w:shd w:val="clear" w:color="auto" w:fill="auto"/>
            <w:vAlign w:val="center"/>
          </w:tcPr>
          <w:p w14:paraId="7EF43469" w14:textId="77777777" w:rsidR="00C328CA" w:rsidRPr="007A57B4" w:rsidRDefault="00C328CA" w:rsidP="007A57B4">
            <w:pPr>
              <w:spacing w:after="60" w:line="228" w:lineRule="auto"/>
              <w:rPr>
                <w:rFonts w:ascii="Arial" w:hAnsi="Arial" w:cs="Arial"/>
                <w:iCs/>
                <w:sz w:val="22"/>
                <w:szCs w:val="22"/>
              </w:rPr>
            </w:pPr>
            <w:r w:rsidRPr="00C328CA">
              <w:rPr>
                <w:rFonts w:ascii="Arial" w:hAnsi="Arial" w:cs="Arial"/>
                <w:iCs/>
                <w:sz w:val="22"/>
                <w:szCs w:val="22"/>
              </w:rPr>
              <w:t>3</w:t>
            </w:r>
            <w:r w:rsidRPr="00E140DA">
              <w:rPr>
                <w:rFonts w:ascii="Arial" w:hAnsi="Arial" w:cs="Arial"/>
                <w:b/>
                <w:iCs/>
                <w:sz w:val="22"/>
                <w:szCs w:val="22"/>
              </w:rPr>
              <w:t>.</w:t>
            </w:r>
            <w:r>
              <w:rPr>
                <w:rFonts w:ascii="Arial" w:hAnsi="Arial" w:cs="Arial"/>
                <w:b/>
                <w:iCs/>
                <w:sz w:val="22"/>
                <w:szCs w:val="22"/>
              </w:rPr>
              <w:t xml:space="preserve"> </w:t>
            </w:r>
            <w:r>
              <w:rPr>
                <w:rFonts w:ascii="Arial" w:hAnsi="Arial" w:cs="Arial"/>
                <w:iCs/>
                <w:sz w:val="22"/>
                <w:szCs w:val="22"/>
              </w:rPr>
              <w:t>Did any issues occur that were not reported to the OHRA?</w:t>
            </w:r>
          </w:p>
          <w:p w14:paraId="523FC3A4" w14:textId="6669ABE4" w:rsidR="00C328CA" w:rsidRPr="007A57B4" w:rsidRDefault="00232706" w:rsidP="007A57B4">
            <w:pPr>
              <w:spacing w:line="228" w:lineRule="auto"/>
              <w:rPr>
                <w:rFonts w:ascii="Arial" w:hAnsi="Arial" w:cs="Arial"/>
                <w:b/>
                <w:bCs/>
                <w:iCs/>
                <w:sz w:val="22"/>
                <w:szCs w:val="22"/>
              </w:rPr>
            </w:pPr>
            <w:sdt>
              <w:sdtPr>
                <w:rPr>
                  <w:rFonts w:ascii="Arial" w:hAnsi="Arial" w:cs="Arial"/>
                  <w:b/>
                  <w:sz w:val="22"/>
                  <w:szCs w:val="22"/>
                </w:rPr>
                <w:id w:val="1217001377"/>
                <w14:checkbox>
                  <w14:checked w14:val="0"/>
                  <w14:checkedState w14:val="2612" w14:font="MS Gothic"/>
                  <w14:uncheckedState w14:val="2610" w14:font="MS Gothic"/>
                </w14:checkbox>
              </w:sdtPr>
              <w:sdtEndPr/>
              <w:sdtContent>
                <w:r w:rsidR="00C328CA">
                  <w:rPr>
                    <w:rFonts w:ascii="MS Gothic" w:eastAsia="MS Gothic" w:hAnsi="MS Gothic" w:cs="Arial" w:hint="eastAsia"/>
                    <w:b/>
                    <w:sz w:val="22"/>
                    <w:szCs w:val="22"/>
                  </w:rPr>
                  <w:t>☐</w:t>
                </w:r>
              </w:sdtContent>
            </w:sdt>
            <w:r w:rsidR="00C328CA" w:rsidRPr="00D414E5">
              <w:rPr>
                <w:rFonts w:ascii="Arial" w:hAnsi="Arial" w:cs="Arial"/>
                <w:b/>
                <w:sz w:val="22"/>
                <w:szCs w:val="22"/>
              </w:rPr>
              <w:t xml:space="preserve">YES       </w:t>
            </w:r>
            <w:sdt>
              <w:sdtPr>
                <w:rPr>
                  <w:rFonts w:ascii="Arial" w:hAnsi="Arial" w:cs="Arial"/>
                  <w:b/>
                  <w:sz w:val="22"/>
                  <w:szCs w:val="22"/>
                </w:rPr>
                <w:id w:val="1430312676"/>
                <w14:checkbox>
                  <w14:checked w14:val="0"/>
                  <w14:checkedState w14:val="2612" w14:font="MS Gothic"/>
                  <w14:uncheckedState w14:val="2610" w14:font="MS Gothic"/>
                </w14:checkbox>
              </w:sdtPr>
              <w:sdtEndPr/>
              <w:sdtContent>
                <w:r w:rsidR="00C328CA" w:rsidRPr="00D414E5">
                  <w:rPr>
                    <w:rFonts w:ascii="MS Gothic" w:eastAsia="MS Gothic" w:hAnsi="MS Gothic" w:cs="MS Gothic" w:hint="eastAsia"/>
                    <w:b/>
                    <w:sz w:val="22"/>
                    <w:szCs w:val="22"/>
                  </w:rPr>
                  <w:t>☐</w:t>
                </w:r>
              </w:sdtContent>
            </w:sdt>
            <w:r w:rsidR="00C328CA" w:rsidRPr="00D414E5">
              <w:rPr>
                <w:rFonts w:ascii="Arial" w:hAnsi="Arial" w:cs="Arial"/>
                <w:b/>
                <w:sz w:val="22"/>
                <w:szCs w:val="22"/>
              </w:rPr>
              <w:t>NO</w:t>
            </w:r>
            <w:r w:rsidR="00C328CA" w:rsidRPr="00D414E5">
              <w:rPr>
                <w:rFonts w:ascii="Arial" w:hAnsi="Arial" w:cs="Arial"/>
                <w:b/>
                <w:bCs/>
                <w:iCs/>
                <w:sz w:val="22"/>
                <w:szCs w:val="22"/>
              </w:rPr>
              <w:t xml:space="preserve"> </w:t>
            </w:r>
          </w:p>
        </w:tc>
      </w:tr>
      <w:tr w:rsidR="009B3B7A" w:rsidRPr="00D414E5" w14:paraId="1EB0969A" w14:textId="77777777" w:rsidTr="00C328CA">
        <w:trPr>
          <w:trHeight w:val="1297"/>
        </w:trPr>
        <w:tc>
          <w:tcPr>
            <w:tcW w:w="5000" w:type="pct"/>
            <w:tcBorders>
              <w:top w:val="single" w:sz="4" w:space="0" w:color="auto"/>
            </w:tcBorders>
            <w:shd w:val="clear" w:color="auto" w:fill="auto"/>
            <w:vAlign w:val="center"/>
          </w:tcPr>
          <w:p w14:paraId="14AEE88A" w14:textId="77777777" w:rsidR="009B3B7A" w:rsidRDefault="009B3B7A" w:rsidP="007A57B4">
            <w:pPr>
              <w:spacing w:after="60" w:line="228" w:lineRule="auto"/>
              <w:rPr>
                <w:rFonts w:ascii="Arial" w:hAnsi="Arial" w:cs="Arial"/>
                <w:iCs/>
                <w:sz w:val="22"/>
                <w:szCs w:val="22"/>
              </w:rPr>
            </w:pPr>
            <w:r w:rsidRPr="00C328CA">
              <w:rPr>
                <w:rFonts w:ascii="Arial" w:hAnsi="Arial" w:cs="Arial"/>
                <w:iCs/>
                <w:sz w:val="22"/>
                <w:szCs w:val="22"/>
              </w:rPr>
              <w:t>4</w:t>
            </w:r>
            <w:r>
              <w:rPr>
                <w:rFonts w:ascii="Arial" w:hAnsi="Arial" w:cs="Arial"/>
                <w:iCs/>
                <w:sz w:val="22"/>
                <w:szCs w:val="22"/>
              </w:rPr>
              <w:t>. Please provide documentation/records of the quality control and monitoring activities from the past year.</w:t>
            </w:r>
          </w:p>
          <w:p w14:paraId="290778C3" w14:textId="59C3BE29" w:rsidR="009B3B7A" w:rsidRPr="009B3B7A" w:rsidRDefault="009B3B7A" w:rsidP="00C328CA">
            <w:pPr>
              <w:spacing w:after="60" w:line="228" w:lineRule="auto"/>
              <w:rPr>
                <w:rFonts w:ascii="Arial" w:hAnsi="Arial" w:cs="Arial"/>
                <w:iCs/>
                <w:szCs w:val="22"/>
              </w:rPr>
            </w:pPr>
            <w:r w:rsidRPr="00A15ADE">
              <w:rPr>
                <w:rFonts w:ascii="Arial" w:hAnsi="Arial" w:cs="Arial"/>
                <w:iCs/>
                <w:szCs w:val="22"/>
              </w:rPr>
              <w:t xml:space="preserve">Documentation may include logs, </w:t>
            </w:r>
            <w:r>
              <w:rPr>
                <w:rFonts w:ascii="Arial" w:hAnsi="Arial" w:cs="Arial"/>
                <w:iCs/>
                <w:szCs w:val="22"/>
              </w:rPr>
              <w:t xml:space="preserve">checklists, </w:t>
            </w:r>
            <w:r w:rsidRPr="00A15ADE">
              <w:rPr>
                <w:rFonts w:ascii="Arial" w:hAnsi="Arial" w:cs="Arial"/>
                <w:iCs/>
                <w:szCs w:val="22"/>
              </w:rPr>
              <w:t>audit reports,</w:t>
            </w:r>
            <w:r>
              <w:rPr>
                <w:rFonts w:ascii="Arial" w:hAnsi="Arial" w:cs="Arial"/>
                <w:iCs/>
                <w:szCs w:val="22"/>
              </w:rPr>
              <w:t xml:space="preserve"> </w:t>
            </w:r>
            <w:r w:rsidRPr="00A15ADE">
              <w:rPr>
                <w:rFonts w:ascii="Arial" w:hAnsi="Arial" w:cs="Arial"/>
                <w:iCs/>
                <w:szCs w:val="22"/>
              </w:rPr>
              <w:t>etc.</w:t>
            </w:r>
            <w:r>
              <w:rPr>
                <w:rFonts w:ascii="Arial" w:hAnsi="Arial" w:cs="Arial"/>
                <w:iCs/>
                <w:szCs w:val="22"/>
              </w:rPr>
              <w:t xml:space="preserve"> T</w:t>
            </w:r>
            <w:r w:rsidRPr="009B3B7A">
              <w:rPr>
                <w:rFonts w:ascii="Arial" w:hAnsi="Arial" w:cs="Arial"/>
                <w:iCs/>
                <w:szCs w:val="22"/>
              </w:rPr>
              <w:t>he monitoring documentation should identify issues and be clear that OHRA criteria for reporting have been assessed including adverse impact on; participants’ rights, welfare/safety (including any potential or actual harm), participant willingness to participate and the overall scientific integrity of the study. Records should indicate any related corrective and preventative actions that were taken.</w:t>
            </w:r>
          </w:p>
        </w:tc>
      </w:tr>
    </w:tbl>
    <w:p w14:paraId="280519C3" w14:textId="77777777" w:rsidR="00315DBF" w:rsidRPr="00D414E5" w:rsidRDefault="00315DBF">
      <w:pPr>
        <w:rPr>
          <w:rFonts w:ascii="Arial" w:hAnsi="Arial" w:cs="Arial"/>
          <w:sz w:val="22"/>
          <w:szCs w:val="22"/>
        </w:rPr>
      </w:pPr>
    </w:p>
    <w:tbl>
      <w:tblPr>
        <w:tblW w:w="10987"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6644"/>
        <w:gridCol w:w="2453"/>
        <w:gridCol w:w="1890"/>
      </w:tblGrid>
      <w:tr w:rsidR="0081214B" w:rsidRPr="00D414E5" w14:paraId="749AEF0E" w14:textId="77777777" w:rsidTr="008324B4">
        <w:trPr>
          <w:trHeight w:val="801"/>
        </w:trPr>
        <w:tc>
          <w:tcPr>
            <w:tcW w:w="9097" w:type="dxa"/>
            <w:gridSpan w:val="2"/>
            <w:shd w:val="clear" w:color="auto" w:fill="E7E6E6" w:themeFill="background2"/>
            <w:vAlign w:val="center"/>
          </w:tcPr>
          <w:p w14:paraId="4BFD4DC2" w14:textId="797C7C76" w:rsidR="00583C7E" w:rsidRPr="00F51480" w:rsidRDefault="00F51480" w:rsidP="00F51480">
            <w:pPr>
              <w:pStyle w:val="ListParagraph"/>
              <w:numPr>
                <w:ilvl w:val="0"/>
                <w:numId w:val="34"/>
              </w:numPr>
              <w:spacing w:after="60" w:line="228" w:lineRule="auto"/>
              <w:ind w:left="259" w:hanging="259"/>
              <w:rPr>
                <w:rFonts w:ascii="Arial" w:hAnsi="Arial" w:cs="Arial"/>
                <w:b/>
                <w:sz w:val="22"/>
                <w:szCs w:val="22"/>
              </w:rPr>
            </w:pPr>
            <w:r>
              <w:rPr>
                <w:rFonts w:ascii="Arial" w:hAnsi="Arial" w:cs="Arial"/>
                <w:b/>
                <w:sz w:val="22"/>
                <w:szCs w:val="22"/>
              </w:rPr>
              <w:t xml:space="preserve"> </w:t>
            </w:r>
            <w:r w:rsidR="00915629" w:rsidRPr="00F51480">
              <w:rPr>
                <w:rFonts w:ascii="Arial" w:hAnsi="Arial" w:cs="Arial"/>
                <w:b/>
                <w:sz w:val="22"/>
                <w:szCs w:val="22"/>
              </w:rPr>
              <w:t>Research</w:t>
            </w:r>
            <w:r w:rsidR="00E150BC" w:rsidRPr="00F51480">
              <w:rPr>
                <w:rFonts w:ascii="Arial" w:hAnsi="Arial" w:cs="Arial"/>
                <w:b/>
                <w:sz w:val="22"/>
                <w:szCs w:val="22"/>
              </w:rPr>
              <w:t xml:space="preserve"> I</w:t>
            </w:r>
            <w:r w:rsidR="00583C7E" w:rsidRPr="00F51480">
              <w:rPr>
                <w:rFonts w:ascii="Arial" w:hAnsi="Arial" w:cs="Arial"/>
                <w:b/>
                <w:sz w:val="22"/>
                <w:szCs w:val="22"/>
              </w:rPr>
              <w:t>nvolving Products/Agents</w:t>
            </w:r>
          </w:p>
          <w:p w14:paraId="470175BE" w14:textId="1669C66D" w:rsidR="00915629" w:rsidRPr="00D414E5" w:rsidRDefault="00D022D3" w:rsidP="00131AC5">
            <w:pPr>
              <w:spacing w:after="60" w:line="228" w:lineRule="auto"/>
              <w:rPr>
                <w:rFonts w:ascii="Arial" w:hAnsi="Arial" w:cs="Arial"/>
                <w:iCs/>
                <w:sz w:val="22"/>
                <w:szCs w:val="22"/>
              </w:rPr>
            </w:pPr>
            <w:r w:rsidRPr="00D414E5">
              <w:rPr>
                <w:rFonts w:ascii="Arial" w:hAnsi="Arial" w:cs="Arial"/>
                <w:iCs/>
                <w:sz w:val="22"/>
                <w:szCs w:val="22"/>
              </w:rPr>
              <w:t xml:space="preserve">For studies </w:t>
            </w:r>
            <w:r w:rsidR="000E4202" w:rsidRPr="00D414E5">
              <w:rPr>
                <w:rFonts w:ascii="Arial" w:hAnsi="Arial" w:cs="Arial"/>
                <w:iCs/>
                <w:sz w:val="22"/>
                <w:szCs w:val="22"/>
              </w:rPr>
              <w:t xml:space="preserve">administering the following as part of research procedures:  </w:t>
            </w:r>
            <w:r w:rsidR="00583C7E" w:rsidRPr="00D414E5">
              <w:rPr>
                <w:rFonts w:ascii="Arial" w:hAnsi="Arial" w:cs="Arial"/>
                <w:iCs/>
                <w:sz w:val="22"/>
                <w:szCs w:val="22"/>
              </w:rPr>
              <w:t xml:space="preserve">drugs, devices, biologics, foods, food additives, cosmetics, </w:t>
            </w:r>
            <w:r w:rsidR="007E1411" w:rsidRPr="00D414E5">
              <w:rPr>
                <w:rFonts w:ascii="Arial" w:hAnsi="Arial" w:cs="Arial"/>
                <w:iCs/>
                <w:sz w:val="22"/>
                <w:szCs w:val="22"/>
              </w:rPr>
              <w:t xml:space="preserve">investigational in vitro diagnostics or lab developed </w:t>
            </w:r>
            <w:r w:rsidR="0072617A" w:rsidRPr="00D414E5">
              <w:rPr>
                <w:rFonts w:ascii="Arial" w:hAnsi="Arial" w:cs="Arial"/>
                <w:iCs/>
                <w:sz w:val="22"/>
                <w:szCs w:val="22"/>
              </w:rPr>
              <w:t>tests, vitamins</w:t>
            </w:r>
            <w:r w:rsidR="007E1411" w:rsidRPr="00D414E5">
              <w:rPr>
                <w:rFonts w:ascii="Arial" w:hAnsi="Arial" w:cs="Arial"/>
                <w:iCs/>
                <w:sz w:val="22"/>
                <w:szCs w:val="22"/>
              </w:rPr>
              <w:t xml:space="preserve">, </w:t>
            </w:r>
            <w:r w:rsidR="00583C7E" w:rsidRPr="00D414E5">
              <w:rPr>
                <w:rFonts w:ascii="Arial" w:hAnsi="Arial" w:cs="Arial"/>
                <w:iCs/>
                <w:sz w:val="22"/>
                <w:szCs w:val="22"/>
              </w:rPr>
              <w:t>supplements</w:t>
            </w:r>
            <w:r w:rsidR="007E1411" w:rsidRPr="00D414E5">
              <w:rPr>
                <w:rFonts w:ascii="Arial" w:hAnsi="Arial" w:cs="Arial"/>
                <w:iCs/>
                <w:sz w:val="22"/>
                <w:szCs w:val="22"/>
              </w:rPr>
              <w:t xml:space="preserve">, etc. </w:t>
            </w:r>
          </w:p>
        </w:tc>
        <w:tc>
          <w:tcPr>
            <w:tcW w:w="1886" w:type="dxa"/>
            <w:shd w:val="clear" w:color="auto" w:fill="E7E6E6" w:themeFill="background2"/>
            <w:vAlign w:val="center"/>
          </w:tcPr>
          <w:p w14:paraId="21F791F8" w14:textId="7F9FF53D" w:rsidR="00F628FE" w:rsidRPr="00D414E5" w:rsidRDefault="00232706" w:rsidP="00131AC5">
            <w:pPr>
              <w:spacing w:line="228" w:lineRule="auto"/>
              <w:rPr>
                <w:rFonts w:ascii="Arial" w:hAnsi="Arial" w:cs="Arial"/>
                <w:b/>
                <w:sz w:val="22"/>
                <w:szCs w:val="22"/>
              </w:rPr>
            </w:pPr>
            <w:sdt>
              <w:sdtPr>
                <w:rPr>
                  <w:rFonts w:ascii="Arial" w:hAnsi="Arial" w:cs="Arial"/>
                  <w:b/>
                  <w:sz w:val="22"/>
                  <w:szCs w:val="22"/>
                </w:rPr>
                <w:id w:val="572942500"/>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915629" w:rsidRPr="00D414E5">
              <w:rPr>
                <w:rFonts w:ascii="Arial" w:hAnsi="Arial" w:cs="Arial"/>
                <w:b/>
                <w:sz w:val="22"/>
                <w:szCs w:val="22"/>
              </w:rPr>
              <w:t>N</w:t>
            </w:r>
            <w:r w:rsidR="008F20F5" w:rsidRPr="00D414E5">
              <w:rPr>
                <w:rFonts w:ascii="Arial" w:hAnsi="Arial" w:cs="Arial"/>
                <w:b/>
                <w:sz w:val="22"/>
                <w:szCs w:val="22"/>
              </w:rPr>
              <w:t>/</w:t>
            </w:r>
            <w:r w:rsidR="00915629" w:rsidRPr="00D414E5">
              <w:rPr>
                <w:rFonts w:ascii="Arial" w:hAnsi="Arial" w:cs="Arial"/>
                <w:b/>
                <w:sz w:val="22"/>
                <w:szCs w:val="22"/>
              </w:rPr>
              <w:t>A</w:t>
            </w:r>
            <w:r w:rsidR="000E4202" w:rsidRPr="00D414E5">
              <w:rPr>
                <w:rFonts w:ascii="Arial" w:hAnsi="Arial" w:cs="Arial"/>
                <w:b/>
                <w:sz w:val="22"/>
                <w:szCs w:val="22"/>
              </w:rPr>
              <w:t xml:space="preserve"> </w:t>
            </w:r>
          </w:p>
          <w:p w14:paraId="37FCB43A" w14:textId="197E6BBB" w:rsidR="00915629" w:rsidRPr="00D414E5" w:rsidRDefault="000E4202" w:rsidP="00131AC5">
            <w:pPr>
              <w:spacing w:line="228" w:lineRule="auto"/>
              <w:rPr>
                <w:rFonts w:ascii="Arial" w:hAnsi="Arial" w:cs="Arial"/>
                <w:b/>
                <w:sz w:val="22"/>
                <w:szCs w:val="22"/>
              </w:rPr>
            </w:pPr>
            <w:r w:rsidRPr="00D414E5">
              <w:rPr>
                <w:rFonts w:ascii="Arial" w:hAnsi="Arial" w:cs="Arial"/>
                <w:sz w:val="22"/>
                <w:szCs w:val="22"/>
              </w:rPr>
              <w:t>(no products or agents being administered)</w:t>
            </w:r>
          </w:p>
        </w:tc>
      </w:tr>
      <w:tr w:rsidR="00131AC5" w:rsidRPr="00D414E5" w14:paraId="3D8C65D0" w14:textId="77777777" w:rsidTr="00A336C1">
        <w:trPr>
          <w:trHeight w:val="792"/>
        </w:trPr>
        <w:tc>
          <w:tcPr>
            <w:tcW w:w="9097" w:type="dxa"/>
            <w:gridSpan w:val="2"/>
            <w:shd w:val="clear" w:color="auto" w:fill="auto"/>
            <w:vAlign w:val="center"/>
          </w:tcPr>
          <w:p w14:paraId="7C943A34" w14:textId="3EE48B70" w:rsidR="00131AC5" w:rsidRPr="00D414E5" w:rsidRDefault="00131AC5" w:rsidP="00131AC5">
            <w:pPr>
              <w:pStyle w:val="ListParagraph"/>
              <w:numPr>
                <w:ilvl w:val="0"/>
                <w:numId w:val="13"/>
              </w:numPr>
              <w:spacing w:line="228" w:lineRule="auto"/>
              <w:ind w:left="446"/>
              <w:rPr>
                <w:rFonts w:ascii="Arial" w:hAnsi="Arial" w:cs="Arial"/>
                <w:sz w:val="22"/>
                <w:szCs w:val="22"/>
              </w:rPr>
            </w:pPr>
            <w:r w:rsidRPr="00D414E5">
              <w:rPr>
                <w:rFonts w:ascii="Arial" w:hAnsi="Arial" w:cs="Arial"/>
                <w:bCs/>
                <w:sz w:val="22"/>
                <w:szCs w:val="22"/>
              </w:rPr>
              <w:t xml:space="preserve">Have there been any updates related to the products administered on this trial in the past year? This may include but is not limited </w:t>
            </w:r>
            <w:proofErr w:type="gramStart"/>
            <w:r w:rsidRPr="00D414E5">
              <w:rPr>
                <w:rFonts w:ascii="Arial" w:hAnsi="Arial" w:cs="Arial"/>
                <w:bCs/>
                <w:sz w:val="22"/>
                <w:szCs w:val="22"/>
              </w:rPr>
              <w:t>to:</w:t>
            </w:r>
            <w:proofErr w:type="gramEnd"/>
            <w:r w:rsidRPr="00D414E5">
              <w:rPr>
                <w:rFonts w:ascii="Arial" w:hAnsi="Arial" w:cs="Arial"/>
                <w:bCs/>
                <w:sz w:val="22"/>
                <w:szCs w:val="22"/>
              </w:rPr>
              <w:t xml:space="preserve"> revised package inserts, revised investigator brochures, product recalls or bans, new product manufacturer, etc.</w:t>
            </w:r>
          </w:p>
        </w:tc>
        <w:tc>
          <w:tcPr>
            <w:tcW w:w="1886" w:type="dxa"/>
            <w:shd w:val="clear" w:color="auto" w:fill="auto"/>
            <w:vAlign w:val="center"/>
          </w:tcPr>
          <w:p w14:paraId="0AF6EA6F" w14:textId="3480A10E" w:rsidR="00131AC5" w:rsidRPr="00D414E5" w:rsidRDefault="00232706" w:rsidP="00131AC5">
            <w:pPr>
              <w:spacing w:after="60" w:line="228" w:lineRule="auto"/>
              <w:rPr>
                <w:rFonts w:ascii="Arial" w:hAnsi="Arial" w:cs="Arial"/>
                <w:bCs/>
                <w:sz w:val="22"/>
                <w:szCs w:val="22"/>
              </w:rPr>
            </w:pPr>
            <w:sdt>
              <w:sdtPr>
                <w:rPr>
                  <w:rFonts w:ascii="Arial" w:hAnsi="Arial" w:cs="Arial"/>
                  <w:b/>
                  <w:sz w:val="22"/>
                  <w:szCs w:val="22"/>
                </w:rPr>
                <w:id w:val="-1079056438"/>
                <w14:checkbox>
                  <w14:checked w14:val="0"/>
                  <w14:checkedState w14:val="2612" w14:font="MS Gothic"/>
                  <w14:uncheckedState w14:val="2610" w14:font="MS Gothic"/>
                </w14:checkbox>
              </w:sdtPr>
              <w:sdtEndPr/>
              <w:sdtContent>
                <w:r w:rsidR="00CD239E">
                  <w:rPr>
                    <w:rFonts w:ascii="MS Gothic" w:eastAsia="MS Gothic" w:hAnsi="MS Gothic" w:cs="Arial" w:hint="eastAsia"/>
                    <w:b/>
                    <w:sz w:val="22"/>
                    <w:szCs w:val="22"/>
                  </w:rPr>
                  <w:t>☐</w:t>
                </w:r>
              </w:sdtContent>
            </w:sdt>
            <w:r w:rsidR="00131AC5" w:rsidRPr="00D414E5">
              <w:rPr>
                <w:rFonts w:ascii="Arial" w:hAnsi="Arial" w:cs="Arial"/>
                <w:b/>
                <w:sz w:val="22"/>
                <w:szCs w:val="22"/>
              </w:rPr>
              <w:t xml:space="preserve">YES    </w:t>
            </w:r>
            <w:sdt>
              <w:sdtPr>
                <w:rPr>
                  <w:rFonts w:ascii="Arial" w:hAnsi="Arial" w:cs="Arial"/>
                  <w:b/>
                  <w:sz w:val="22"/>
                  <w:szCs w:val="22"/>
                </w:rPr>
                <w:id w:val="267821158"/>
                <w14:checkbox>
                  <w14:checked w14:val="0"/>
                  <w14:checkedState w14:val="2612" w14:font="MS Gothic"/>
                  <w14:uncheckedState w14:val="2610" w14:font="MS Gothic"/>
                </w14:checkbox>
              </w:sdtPr>
              <w:sdtEndPr/>
              <w:sdtContent>
                <w:r w:rsidR="00655562">
                  <w:rPr>
                    <w:rFonts w:ascii="MS Gothic" w:eastAsia="MS Gothic" w:hAnsi="MS Gothic" w:cs="Arial" w:hint="eastAsia"/>
                    <w:b/>
                    <w:sz w:val="22"/>
                    <w:szCs w:val="22"/>
                  </w:rPr>
                  <w:t>☐</w:t>
                </w:r>
              </w:sdtContent>
            </w:sdt>
            <w:r w:rsidR="00131AC5" w:rsidRPr="00D414E5">
              <w:rPr>
                <w:rFonts w:ascii="Arial" w:hAnsi="Arial" w:cs="Arial"/>
                <w:b/>
                <w:sz w:val="22"/>
                <w:szCs w:val="22"/>
              </w:rPr>
              <w:t>NO</w:t>
            </w:r>
          </w:p>
        </w:tc>
      </w:tr>
      <w:tr w:rsidR="000E4202" w:rsidRPr="00D414E5" w14:paraId="1138B086" w14:textId="77777777" w:rsidTr="00A336C1">
        <w:trPr>
          <w:trHeight w:val="504"/>
        </w:trPr>
        <w:tc>
          <w:tcPr>
            <w:tcW w:w="10987" w:type="dxa"/>
            <w:gridSpan w:val="3"/>
            <w:shd w:val="clear" w:color="auto" w:fill="auto"/>
            <w:vAlign w:val="center"/>
          </w:tcPr>
          <w:p w14:paraId="563A2F62" w14:textId="5E7A2FDB" w:rsidR="000E4202" w:rsidRPr="00D414E5" w:rsidRDefault="000E4202" w:rsidP="00EC28C5">
            <w:pPr>
              <w:pStyle w:val="ListParagraph"/>
              <w:numPr>
                <w:ilvl w:val="1"/>
                <w:numId w:val="9"/>
              </w:numPr>
              <w:spacing w:line="228" w:lineRule="auto"/>
              <w:ind w:left="710" w:hanging="270"/>
              <w:contextualSpacing w:val="0"/>
              <w:rPr>
                <w:rFonts w:ascii="Arial" w:hAnsi="Arial" w:cs="Arial"/>
                <w:bCs/>
                <w:sz w:val="22"/>
                <w:szCs w:val="22"/>
              </w:rPr>
            </w:pPr>
            <w:r w:rsidRPr="00D414E5">
              <w:rPr>
                <w:rFonts w:ascii="Arial" w:hAnsi="Arial" w:cs="Arial"/>
                <w:bCs/>
                <w:sz w:val="22"/>
                <w:szCs w:val="22"/>
              </w:rPr>
              <w:t xml:space="preserve">If Yes, </w:t>
            </w:r>
            <w:r w:rsidR="00493FFD" w:rsidRPr="00D414E5">
              <w:rPr>
                <w:rFonts w:ascii="Arial" w:hAnsi="Arial" w:cs="Arial"/>
                <w:bCs/>
                <w:sz w:val="22"/>
                <w:szCs w:val="22"/>
              </w:rPr>
              <w:t xml:space="preserve">please confirm that all updates have been submitted to the </w:t>
            </w:r>
            <w:r w:rsidR="009C7E5D" w:rsidRPr="00D414E5">
              <w:rPr>
                <w:rFonts w:ascii="Arial" w:hAnsi="Arial" w:cs="Arial"/>
                <w:bCs/>
                <w:sz w:val="22"/>
                <w:szCs w:val="22"/>
              </w:rPr>
              <w:t>OHRA</w:t>
            </w:r>
            <w:r w:rsidR="00493FFD" w:rsidRPr="00D414E5">
              <w:rPr>
                <w:rFonts w:ascii="Arial" w:hAnsi="Arial" w:cs="Arial"/>
                <w:bCs/>
                <w:sz w:val="22"/>
                <w:szCs w:val="22"/>
              </w:rPr>
              <w:t xml:space="preserve"> appropriately, or indicate that a</w:t>
            </w:r>
            <w:r w:rsidR="00527365" w:rsidRPr="00D414E5">
              <w:rPr>
                <w:rFonts w:ascii="Arial" w:hAnsi="Arial" w:cs="Arial"/>
                <w:bCs/>
                <w:sz w:val="22"/>
                <w:szCs w:val="22"/>
              </w:rPr>
              <w:t>n amendment is soon forthcoming:</w:t>
            </w:r>
            <w:r w:rsidR="00CD239E">
              <w:rPr>
                <w:rFonts w:ascii="Arial" w:hAnsi="Arial" w:cs="Arial"/>
                <w:bCs/>
                <w:sz w:val="22"/>
                <w:szCs w:val="22"/>
              </w:rPr>
              <w:t xml:space="preserve">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r w:rsidR="008A104B" w:rsidRPr="00D414E5" w14:paraId="047D8EA3" w14:textId="77777777" w:rsidTr="00A336C1">
        <w:trPr>
          <w:trHeight w:val="864"/>
        </w:trPr>
        <w:tc>
          <w:tcPr>
            <w:tcW w:w="6644" w:type="dxa"/>
            <w:shd w:val="clear" w:color="auto" w:fill="auto"/>
            <w:vAlign w:val="center"/>
          </w:tcPr>
          <w:p w14:paraId="76D1F20E" w14:textId="21A8A7A8" w:rsidR="006D3800" w:rsidRPr="00D414E5" w:rsidRDefault="00A70406" w:rsidP="00A12C31">
            <w:pPr>
              <w:pStyle w:val="ListParagraph"/>
              <w:numPr>
                <w:ilvl w:val="0"/>
                <w:numId w:val="13"/>
              </w:numPr>
              <w:spacing w:line="228" w:lineRule="auto"/>
              <w:rPr>
                <w:rFonts w:ascii="Arial" w:hAnsi="Arial" w:cs="Arial"/>
                <w:sz w:val="22"/>
                <w:szCs w:val="22"/>
              </w:rPr>
            </w:pPr>
            <w:r w:rsidRPr="00D414E5">
              <w:rPr>
                <w:rFonts w:ascii="Arial" w:hAnsi="Arial" w:cs="Arial"/>
                <w:sz w:val="22"/>
                <w:szCs w:val="22"/>
              </w:rPr>
              <w:lastRenderedPageBreak/>
              <w:t xml:space="preserve">Is this study </w:t>
            </w:r>
            <w:r w:rsidR="00583C7E" w:rsidRPr="00D414E5">
              <w:rPr>
                <w:rFonts w:ascii="Arial" w:hAnsi="Arial" w:cs="Arial"/>
                <w:sz w:val="22"/>
                <w:szCs w:val="22"/>
              </w:rPr>
              <w:t>conducted under an IND or IDE</w:t>
            </w:r>
            <w:r w:rsidR="006323B1" w:rsidRPr="00D414E5">
              <w:rPr>
                <w:rFonts w:ascii="Arial" w:hAnsi="Arial" w:cs="Arial"/>
                <w:sz w:val="22"/>
                <w:szCs w:val="22"/>
              </w:rPr>
              <w:t xml:space="preserve"> </w:t>
            </w:r>
            <w:r w:rsidR="006323B1" w:rsidRPr="00D414E5">
              <w:rPr>
                <w:rFonts w:ascii="Arial" w:hAnsi="Arial" w:cs="Arial"/>
                <w:b/>
                <w:i/>
                <w:sz w:val="22"/>
                <w:szCs w:val="22"/>
              </w:rPr>
              <w:t xml:space="preserve">where the IND or IDE Sponsor is </w:t>
            </w:r>
            <w:r w:rsidR="00962116" w:rsidRPr="00D414E5">
              <w:rPr>
                <w:rFonts w:ascii="Arial" w:hAnsi="Arial" w:cs="Arial"/>
                <w:b/>
                <w:i/>
                <w:sz w:val="22"/>
                <w:szCs w:val="22"/>
              </w:rPr>
              <w:t>a researcher within UHG</w:t>
            </w:r>
            <w:r w:rsidRPr="00D414E5">
              <w:rPr>
                <w:rFonts w:ascii="Arial" w:hAnsi="Arial" w:cs="Arial"/>
                <w:b/>
                <w:i/>
                <w:sz w:val="22"/>
                <w:szCs w:val="22"/>
              </w:rPr>
              <w:t>?</w:t>
            </w:r>
          </w:p>
        </w:tc>
        <w:tc>
          <w:tcPr>
            <w:tcW w:w="4343" w:type="dxa"/>
            <w:gridSpan w:val="2"/>
            <w:shd w:val="clear" w:color="auto" w:fill="auto"/>
            <w:vAlign w:val="center"/>
          </w:tcPr>
          <w:p w14:paraId="65499924" w14:textId="487D227E" w:rsidR="00A70406" w:rsidRPr="00D414E5" w:rsidRDefault="00232706" w:rsidP="00A12C31">
            <w:pPr>
              <w:pStyle w:val="ListParagraph"/>
              <w:spacing w:line="192" w:lineRule="auto"/>
              <w:ind w:left="0"/>
              <w:contextualSpacing w:val="0"/>
              <w:rPr>
                <w:rFonts w:ascii="Arial" w:hAnsi="Arial" w:cs="Arial"/>
                <w:b/>
                <w:bCs/>
                <w:sz w:val="22"/>
                <w:szCs w:val="22"/>
              </w:rPr>
            </w:pPr>
            <w:sdt>
              <w:sdtPr>
                <w:rPr>
                  <w:rFonts w:ascii="Arial" w:hAnsi="Arial" w:cs="Arial"/>
                  <w:b/>
                  <w:sz w:val="22"/>
                  <w:szCs w:val="22"/>
                </w:rPr>
                <w:id w:val="-1240023808"/>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Pr>
                <w:rFonts w:ascii="Arial" w:hAnsi="Arial" w:cs="Arial"/>
                <w:b/>
                <w:sz w:val="22"/>
                <w:szCs w:val="22"/>
              </w:rPr>
              <w:t xml:space="preserve">YES </w:t>
            </w:r>
            <w:proofErr w:type="gramStart"/>
            <w:r w:rsidR="00A15ADE">
              <w:rPr>
                <w:rFonts w:ascii="Arial" w:hAnsi="Arial" w:cs="Arial"/>
                <w:b/>
                <w:sz w:val="22"/>
                <w:szCs w:val="22"/>
              </w:rPr>
              <w:t xml:space="preserve">  </w:t>
            </w:r>
            <w:r w:rsidR="00293979" w:rsidRPr="00D414E5">
              <w:rPr>
                <w:rFonts w:ascii="Arial" w:hAnsi="Arial" w:cs="Arial"/>
                <w:b/>
                <w:bCs/>
                <w:sz w:val="22"/>
                <w:szCs w:val="22"/>
              </w:rPr>
              <w:t>:</w:t>
            </w:r>
            <w:proofErr w:type="gramEnd"/>
            <w:r w:rsidR="00293979" w:rsidRPr="00D414E5">
              <w:rPr>
                <w:rFonts w:ascii="Arial" w:hAnsi="Arial" w:cs="Arial"/>
                <w:b/>
                <w:bCs/>
                <w:sz w:val="22"/>
                <w:szCs w:val="22"/>
              </w:rPr>
              <w:t xml:space="preserve"> answer 2a</w:t>
            </w:r>
          </w:p>
          <w:p w14:paraId="6F3FFA98" w14:textId="02CC84A3" w:rsidR="000E4202" w:rsidRPr="00D414E5" w:rsidRDefault="00232706" w:rsidP="00A12C31">
            <w:pPr>
              <w:pStyle w:val="ListParagraph"/>
              <w:spacing w:line="192" w:lineRule="auto"/>
              <w:ind w:left="0"/>
              <w:rPr>
                <w:rFonts w:ascii="Arial" w:hAnsi="Arial" w:cs="Arial"/>
                <w:sz w:val="22"/>
                <w:szCs w:val="22"/>
              </w:rPr>
            </w:pPr>
            <w:sdt>
              <w:sdtPr>
                <w:rPr>
                  <w:rFonts w:ascii="Arial" w:hAnsi="Arial" w:cs="Arial"/>
                  <w:b/>
                  <w:sz w:val="22"/>
                  <w:szCs w:val="22"/>
                </w:rPr>
                <w:id w:val="-1945066947"/>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NO</w:t>
            </w:r>
            <w:r w:rsidR="00A15ADE" w:rsidRPr="00D414E5">
              <w:rPr>
                <w:rFonts w:ascii="Arial" w:hAnsi="Arial" w:cs="Arial"/>
                <w:sz w:val="22"/>
                <w:szCs w:val="22"/>
              </w:rPr>
              <w:t xml:space="preserve"> </w:t>
            </w:r>
            <w:r w:rsidR="00A70406" w:rsidRPr="00D414E5">
              <w:rPr>
                <w:rFonts w:ascii="Arial" w:hAnsi="Arial" w:cs="Arial"/>
                <w:sz w:val="22"/>
                <w:szCs w:val="22"/>
              </w:rPr>
              <w:t>(</w:t>
            </w:r>
            <w:r w:rsidR="00293979" w:rsidRPr="00D414E5">
              <w:rPr>
                <w:rFonts w:ascii="Arial" w:hAnsi="Arial" w:cs="Arial"/>
                <w:sz w:val="22"/>
                <w:szCs w:val="22"/>
              </w:rPr>
              <w:t xml:space="preserve">i.e., </w:t>
            </w:r>
            <w:r w:rsidR="00A70406" w:rsidRPr="00D414E5">
              <w:rPr>
                <w:rFonts w:ascii="Arial" w:hAnsi="Arial" w:cs="Arial"/>
                <w:sz w:val="22"/>
                <w:szCs w:val="22"/>
              </w:rPr>
              <w:t>Sponso</w:t>
            </w:r>
            <w:r w:rsidR="00293979" w:rsidRPr="00D414E5">
              <w:rPr>
                <w:rFonts w:ascii="Arial" w:hAnsi="Arial" w:cs="Arial"/>
                <w:sz w:val="22"/>
                <w:szCs w:val="22"/>
              </w:rPr>
              <w:t xml:space="preserve">r is external to the </w:t>
            </w:r>
            <w:r w:rsidR="00A15ADE" w:rsidRPr="00D414E5">
              <w:rPr>
                <w:rFonts w:ascii="Arial" w:hAnsi="Arial" w:cs="Arial"/>
                <w:sz w:val="22"/>
                <w:szCs w:val="22"/>
              </w:rPr>
              <w:t>UHG;</w:t>
            </w:r>
            <w:r w:rsidR="00293979" w:rsidRPr="00D414E5">
              <w:rPr>
                <w:rFonts w:ascii="Arial" w:hAnsi="Arial" w:cs="Arial"/>
                <w:sz w:val="22"/>
                <w:szCs w:val="22"/>
              </w:rPr>
              <w:t xml:space="preserve"> </w:t>
            </w:r>
            <w:r w:rsidR="00A70406" w:rsidRPr="00D414E5">
              <w:rPr>
                <w:rFonts w:ascii="Arial" w:hAnsi="Arial" w:cs="Arial"/>
                <w:sz w:val="22"/>
                <w:szCs w:val="22"/>
              </w:rPr>
              <w:t>the study has an IND/IDE Exemption</w:t>
            </w:r>
            <w:r w:rsidR="00293979" w:rsidRPr="00D414E5">
              <w:rPr>
                <w:rFonts w:ascii="Arial" w:hAnsi="Arial" w:cs="Arial"/>
                <w:sz w:val="22"/>
                <w:szCs w:val="22"/>
              </w:rPr>
              <w:t xml:space="preserve">, etc.) </w:t>
            </w:r>
          </w:p>
        </w:tc>
      </w:tr>
      <w:tr w:rsidR="008A104B" w:rsidRPr="00D414E5" w14:paraId="281B5623" w14:textId="77777777" w:rsidTr="00A336C1">
        <w:trPr>
          <w:trHeight w:val="576"/>
        </w:trPr>
        <w:tc>
          <w:tcPr>
            <w:tcW w:w="10987" w:type="dxa"/>
            <w:gridSpan w:val="3"/>
            <w:shd w:val="clear" w:color="auto" w:fill="auto"/>
            <w:vAlign w:val="center"/>
          </w:tcPr>
          <w:p w14:paraId="3EA59694" w14:textId="5E34988B" w:rsidR="00A70406" w:rsidRPr="00D414E5" w:rsidRDefault="00293979" w:rsidP="00A12C31">
            <w:pPr>
              <w:pStyle w:val="ListParagraph"/>
              <w:numPr>
                <w:ilvl w:val="1"/>
                <w:numId w:val="13"/>
              </w:numPr>
              <w:spacing w:line="228" w:lineRule="auto"/>
              <w:ind w:left="710" w:hanging="270"/>
              <w:rPr>
                <w:rFonts w:ascii="Arial" w:hAnsi="Arial" w:cs="Arial"/>
                <w:bCs/>
                <w:sz w:val="22"/>
                <w:szCs w:val="22"/>
              </w:rPr>
            </w:pPr>
            <w:r w:rsidRPr="00D414E5">
              <w:rPr>
                <w:rFonts w:ascii="Arial" w:hAnsi="Arial" w:cs="Arial"/>
                <w:sz w:val="22"/>
                <w:szCs w:val="22"/>
              </w:rPr>
              <w:t>H</w:t>
            </w:r>
            <w:r w:rsidR="00A70406" w:rsidRPr="00D414E5">
              <w:rPr>
                <w:rFonts w:ascii="Arial" w:hAnsi="Arial" w:cs="Arial"/>
                <w:sz w:val="22"/>
                <w:szCs w:val="22"/>
              </w:rPr>
              <w:t xml:space="preserve">as </w:t>
            </w:r>
            <w:r w:rsidR="002523EE" w:rsidRPr="00D414E5">
              <w:rPr>
                <w:rFonts w:ascii="Arial" w:hAnsi="Arial" w:cs="Arial"/>
                <w:sz w:val="22"/>
                <w:szCs w:val="22"/>
              </w:rPr>
              <w:t xml:space="preserve">the protocol, Sponsor, PI, or any sub-investigators been inspected by the FDA or other health authority? </w:t>
            </w:r>
          </w:p>
          <w:p w14:paraId="5E819F61" w14:textId="77777777" w:rsidR="00A15ADE" w:rsidRDefault="00232706" w:rsidP="00A12C31">
            <w:pPr>
              <w:pStyle w:val="ListParagraph"/>
              <w:spacing w:before="120" w:line="228" w:lineRule="auto"/>
              <w:ind w:left="710" w:hanging="270"/>
              <w:rPr>
                <w:rFonts w:ascii="Arial" w:hAnsi="Arial" w:cs="Arial"/>
                <w:b/>
                <w:sz w:val="22"/>
                <w:szCs w:val="22"/>
              </w:rPr>
            </w:pPr>
            <w:sdt>
              <w:sdtPr>
                <w:rPr>
                  <w:rFonts w:ascii="Arial" w:hAnsi="Arial" w:cs="Arial"/>
                  <w:b/>
                  <w:sz w:val="22"/>
                  <w:szCs w:val="22"/>
                </w:rPr>
                <w:id w:val="-966119638"/>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NO</w:t>
            </w:r>
            <w:r w:rsidR="00A15ADE">
              <w:rPr>
                <w:rFonts w:ascii="Arial" w:hAnsi="Arial" w:cs="Arial"/>
                <w:b/>
                <w:sz w:val="22"/>
                <w:szCs w:val="22"/>
              </w:rPr>
              <w:t xml:space="preserve">  </w:t>
            </w:r>
          </w:p>
          <w:p w14:paraId="5962386B" w14:textId="38D63CC6" w:rsidR="00D17016" w:rsidRPr="00D414E5" w:rsidRDefault="00232706" w:rsidP="00A12C31">
            <w:pPr>
              <w:pStyle w:val="ListParagraph"/>
              <w:spacing w:before="120" w:line="228" w:lineRule="auto"/>
              <w:ind w:left="710" w:hanging="270"/>
              <w:rPr>
                <w:rFonts w:ascii="Arial" w:hAnsi="Arial" w:cs="Arial"/>
                <w:bCs/>
                <w:sz w:val="22"/>
                <w:szCs w:val="22"/>
              </w:rPr>
            </w:pPr>
            <w:sdt>
              <w:sdtPr>
                <w:rPr>
                  <w:rFonts w:ascii="Arial" w:hAnsi="Arial" w:cs="Arial"/>
                  <w:b/>
                  <w:sz w:val="22"/>
                  <w:szCs w:val="22"/>
                </w:rPr>
                <w:id w:val="781852078"/>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CD239E">
              <w:rPr>
                <w:rFonts w:ascii="Arial" w:hAnsi="Arial" w:cs="Arial"/>
                <w:b/>
                <w:sz w:val="22"/>
                <w:szCs w:val="22"/>
              </w:rPr>
              <w:t>YES:</w:t>
            </w:r>
            <w:r w:rsidR="00293979" w:rsidRPr="00D414E5">
              <w:rPr>
                <w:rFonts w:ascii="Arial" w:hAnsi="Arial" w:cs="Arial"/>
                <w:b/>
                <w:bCs/>
                <w:sz w:val="22"/>
                <w:szCs w:val="22"/>
              </w:rPr>
              <w:t xml:space="preserve"> </w:t>
            </w:r>
            <w:r w:rsidR="002523EE" w:rsidRPr="00D414E5">
              <w:rPr>
                <w:rFonts w:ascii="Arial" w:hAnsi="Arial" w:cs="Arial"/>
                <w:bCs/>
                <w:sz w:val="22"/>
                <w:szCs w:val="22"/>
              </w:rPr>
              <w:t>Was a</w:t>
            </w:r>
            <w:r w:rsidR="004F4DC1" w:rsidRPr="00D414E5">
              <w:rPr>
                <w:rFonts w:ascii="Arial" w:hAnsi="Arial" w:cs="Arial"/>
                <w:bCs/>
                <w:sz w:val="22"/>
                <w:szCs w:val="22"/>
              </w:rPr>
              <w:t>n</w:t>
            </w:r>
            <w:r w:rsidR="002523EE" w:rsidRPr="00D414E5">
              <w:rPr>
                <w:rFonts w:ascii="Arial" w:hAnsi="Arial" w:cs="Arial"/>
                <w:bCs/>
                <w:sz w:val="22"/>
                <w:szCs w:val="22"/>
              </w:rPr>
              <w:t xml:space="preserve"> FDA Form 483 or other inspection report issued?</w:t>
            </w:r>
            <w:r w:rsidR="00527365" w:rsidRPr="00D414E5">
              <w:rPr>
                <w:rFonts w:ascii="Arial" w:hAnsi="Arial" w:cs="Arial"/>
                <w:bCs/>
                <w:sz w:val="22"/>
                <w:szCs w:val="22"/>
              </w:rPr>
              <w:t xml:space="preserve"> </w:t>
            </w:r>
            <w:sdt>
              <w:sdtPr>
                <w:rPr>
                  <w:rFonts w:ascii="Arial" w:hAnsi="Arial" w:cs="Arial"/>
                  <w:b/>
                  <w:sz w:val="22"/>
                  <w:szCs w:val="22"/>
                </w:rPr>
                <w:id w:val="-1579899529"/>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 xml:space="preserve">YES    </w:t>
            </w:r>
            <w:sdt>
              <w:sdtPr>
                <w:rPr>
                  <w:rFonts w:ascii="Arial" w:hAnsi="Arial" w:cs="Arial"/>
                  <w:b/>
                  <w:sz w:val="22"/>
                  <w:szCs w:val="22"/>
                </w:rPr>
                <w:id w:val="732662023"/>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NO</w:t>
            </w:r>
          </w:p>
        </w:tc>
      </w:tr>
    </w:tbl>
    <w:p w14:paraId="22BA04C0" w14:textId="77777777" w:rsidR="00315DBF" w:rsidRPr="00D414E5" w:rsidRDefault="00315DBF">
      <w:pPr>
        <w:rPr>
          <w:rFonts w:ascii="Arial" w:hAnsi="Arial" w:cs="Arial"/>
          <w:sz w:val="22"/>
          <w:szCs w:val="22"/>
        </w:rPr>
      </w:pPr>
    </w:p>
    <w:tbl>
      <w:tblPr>
        <w:tblW w:w="10987"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8924"/>
        <w:gridCol w:w="2063"/>
      </w:tblGrid>
      <w:tr w:rsidR="00AF4558" w:rsidRPr="00D414E5" w14:paraId="38B51407" w14:textId="77777777" w:rsidTr="00C04683">
        <w:trPr>
          <w:trHeight w:val="432"/>
        </w:trPr>
        <w:tc>
          <w:tcPr>
            <w:tcW w:w="10987" w:type="dxa"/>
            <w:gridSpan w:val="2"/>
            <w:shd w:val="clear" w:color="auto" w:fill="E7E6E6" w:themeFill="background2"/>
            <w:vAlign w:val="center"/>
          </w:tcPr>
          <w:p w14:paraId="0DB581B6" w14:textId="4DA15F84" w:rsidR="00AF4558" w:rsidRPr="00F51480" w:rsidRDefault="00AF4558" w:rsidP="00F51480">
            <w:pPr>
              <w:pStyle w:val="ListParagraph"/>
              <w:numPr>
                <w:ilvl w:val="0"/>
                <w:numId w:val="34"/>
              </w:numPr>
              <w:ind w:left="349" w:hanging="349"/>
              <w:rPr>
                <w:rFonts w:ascii="Arial" w:hAnsi="Arial" w:cs="Arial"/>
                <w:b/>
                <w:sz w:val="22"/>
                <w:szCs w:val="22"/>
              </w:rPr>
            </w:pPr>
            <w:r w:rsidRPr="00F51480">
              <w:rPr>
                <w:rFonts w:ascii="Arial" w:hAnsi="Arial" w:cs="Arial"/>
                <w:b/>
                <w:sz w:val="22"/>
                <w:szCs w:val="22"/>
              </w:rPr>
              <w:t xml:space="preserve">Safety Monitoring </w:t>
            </w:r>
          </w:p>
          <w:p w14:paraId="495E10BE" w14:textId="4D544799" w:rsidR="00AF4558" w:rsidRPr="00D414E5" w:rsidRDefault="00AF4558" w:rsidP="00EE746F">
            <w:pPr>
              <w:rPr>
                <w:rFonts w:ascii="Arial" w:hAnsi="Arial" w:cs="Arial"/>
                <w:b/>
                <w:sz w:val="22"/>
                <w:szCs w:val="22"/>
              </w:rPr>
            </w:pPr>
            <w:r w:rsidRPr="00D414E5">
              <w:rPr>
                <w:rFonts w:ascii="Arial" w:hAnsi="Arial" w:cs="Arial"/>
                <w:sz w:val="22"/>
                <w:szCs w:val="22"/>
              </w:rPr>
              <w:t xml:space="preserve">Please refer to the safety monitoring provisions outlined in </w:t>
            </w:r>
            <w:r>
              <w:rPr>
                <w:rFonts w:ascii="Arial" w:hAnsi="Arial" w:cs="Arial"/>
                <w:sz w:val="22"/>
                <w:szCs w:val="22"/>
              </w:rPr>
              <w:t>your</w:t>
            </w:r>
            <w:r w:rsidRPr="00D414E5">
              <w:rPr>
                <w:rFonts w:ascii="Arial" w:hAnsi="Arial" w:cs="Arial"/>
                <w:sz w:val="22"/>
                <w:szCs w:val="22"/>
              </w:rPr>
              <w:t xml:space="preserve"> protoco</w:t>
            </w:r>
            <w:r>
              <w:rPr>
                <w:rFonts w:ascii="Arial" w:hAnsi="Arial" w:cs="Arial"/>
                <w:sz w:val="22"/>
                <w:szCs w:val="22"/>
              </w:rPr>
              <w:t>l prior to responding to the following questions.</w:t>
            </w:r>
            <w:r w:rsidRPr="00D414E5">
              <w:rPr>
                <w:rFonts w:ascii="Arial" w:hAnsi="Arial" w:cs="Arial"/>
                <w:sz w:val="22"/>
                <w:szCs w:val="22"/>
              </w:rPr>
              <w:t xml:space="preserve">                                        </w:t>
            </w:r>
            <w:r w:rsidRPr="00D414E5">
              <w:rPr>
                <w:rFonts w:ascii="Arial" w:hAnsi="Arial" w:cs="Arial"/>
                <w:b/>
                <w:sz w:val="22"/>
                <w:szCs w:val="22"/>
              </w:rPr>
              <w:t xml:space="preserve">                                                                   </w:t>
            </w:r>
          </w:p>
        </w:tc>
      </w:tr>
      <w:tr w:rsidR="00CC4C8A" w:rsidRPr="00D414E5" w14:paraId="18E61547" w14:textId="77777777" w:rsidTr="00AF4558">
        <w:trPr>
          <w:trHeight w:val="1008"/>
        </w:trPr>
        <w:tc>
          <w:tcPr>
            <w:tcW w:w="8924" w:type="dxa"/>
            <w:shd w:val="clear" w:color="auto" w:fill="auto"/>
            <w:vAlign w:val="center"/>
          </w:tcPr>
          <w:p w14:paraId="6DEF000F" w14:textId="5EF5AF6B" w:rsidR="00CC4C8A" w:rsidRPr="00D414E5" w:rsidRDefault="00734C49" w:rsidP="009C7E5D">
            <w:pPr>
              <w:pStyle w:val="ListParagraph"/>
              <w:numPr>
                <w:ilvl w:val="0"/>
                <w:numId w:val="10"/>
              </w:numPr>
              <w:ind w:left="360"/>
              <w:rPr>
                <w:rFonts w:ascii="Arial" w:hAnsi="Arial" w:cs="Arial"/>
                <w:sz w:val="22"/>
                <w:szCs w:val="22"/>
              </w:rPr>
            </w:pPr>
            <w:r w:rsidRPr="00D414E5">
              <w:rPr>
                <w:rFonts w:ascii="Arial" w:hAnsi="Arial" w:cs="Arial"/>
                <w:sz w:val="22"/>
                <w:szCs w:val="22"/>
              </w:rPr>
              <w:t xml:space="preserve">Does the protocol identify </w:t>
            </w:r>
            <w:r w:rsidR="009C7E5D" w:rsidRPr="00D414E5">
              <w:rPr>
                <w:rFonts w:ascii="Arial" w:hAnsi="Arial" w:cs="Arial"/>
                <w:sz w:val="22"/>
                <w:szCs w:val="22"/>
              </w:rPr>
              <w:t>an external</w:t>
            </w:r>
            <w:r w:rsidRPr="00D414E5">
              <w:rPr>
                <w:rFonts w:ascii="Arial" w:hAnsi="Arial" w:cs="Arial"/>
                <w:sz w:val="22"/>
                <w:szCs w:val="22"/>
              </w:rPr>
              <w:t xml:space="preserve"> group, entity, or individual that will periodically assess safety data </w:t>
            </w:r>
            <w:r w:rsidR="004F4DC1" w:rsidRPr="00D414E5">
              <w:rPr>
                <w:rFonts w:ascii="Arial" w:hAnsi="Arial" w:cs="Arial"/>
                <w:sz w:val="22"/>
                <w:szCs w:val="22"/>
              </w:rPr>
              <w:t>(</w:t>
            </w:r>
            <w:r w:rsidRPr="00D414E5">
              <w:rPr>
                <w:rFonts w:ascii="Arial" w:hAnsi="Arial" w:cs="Arial"/>
                <w:sz w:val="22"/>
                <w:szCs w:val="22"/>
              </w:rPr>
              <w:t xml:space="preserve">e.g., </w:t>
            </w:r>
            <w:r w:rsidR="005D3BA0" w:rsidRPr="00D414E5">
              <w:rPr>
                <w:rFonts w:ascii="Arial" w:hAnsi="Arial" w:cs="Arial"/>
                <w:sz w:val="22"/>
                <w:szCs w:val="22"/>
              </w:rPr>
              <w:t>independent Data Safety Monitoring Board (DSMB) or Data Safety Monitoring Committee (DSMC), or other safety monitoring entity</w:t>
            </w:r>
            <w:r w:rsidRPr="00D414E5">
              <w:rPr>
                <w:rFonts w:ascii="Arial" w:hAnsi="Arial" w:cs="Arial"/>
                <w:sz w:val="22"/>
                <w:szCs w:val="22"/>
              </w:rPr>
              <w:t>, independent medical monitor, etc.</w:t>
            </w:r>
            <w:r w:rsidR="004F4DC1" w:rsidRPr="00D414E5">
              <w:rPr>
                <w:rFonts w:ascii="Arial" w:hAnsi="Arial" w:cs="Arial"/>
                <w:sz w:val="22"/>
                <w:szCs w:val="22"/>
              </w:rPr>
              <w:t>)</w:t>
            </w:r>
          </w:p>
        </w:tc>
        <w:tc>
          <w:tcPr>
            <w:tcW w:w="2063" w:type="dxa"/>
            <w:shd w:val="clear" w:color="auto" w:fill="auto"/>
            <w:vAlign w:val="center"/>
          </w:tcPr>
          <w:p w14:paraId="67433E1A" w14:textId="321C1B92" w:rsidR="00A336C1" w:rsidRDefault="00232706" w:rsidP="00A336C1">
            <w:pPr>
              <w:spacing w:line="192" w:lineRule="auto"/>
              <w:rPr>
                <w:rFonts w:ascii="Arial" w:hAnsi="Arial" w:cs="Arial"/>
                <w:bCs/>
                <w:sz w:val="22"/>
                <w:szCs w:val="22"/>
              </w:rPr>
            </w:pPr>
            <w:sdt>
              <w:sdtPr>
                <w:rPr>
                  <w:rFonts w:ascii="Arial" w:hAnsi="Arial" w:cs="Arial"/>
                  <w:b/>
                  <w:sz w:val="22"/>
                  <w:szCs w:val="22"/>
                </w:rPr>
                <w:id w:val="1098145796"/>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Pr>
                <w:rFonts w:ascii="Arial" w:hAnsi="Arial" w:cs="Arial"/>
                <w:b/>
                <w:sz w:val="22"/>
                <w:szCs w:val="22"/>
              </w:rPr>
              <w:t>YES</w:t>
            </w:r>
            <w:r w:rsidR="00FB533A" w:rsidRPr="00D414E5">
              <w:rPr>
                <w:rFonts w:ascii="Arial" w:hAnsi="Arial" w:cs="Arial"/>
                <w:b/>
                <w:bCs/>
                <w:sz w:val="22"/>
                <w:szCs w:val="22"/>
              </w:rPr>
              <w:t>:</w:t>
            </w:r>
            <w:r w:rsidR="00A336C1" w:rsidRPr="00D414E5">
              <w:rPr>
                <w:rFonts w:ascii="Arial" w:hAnsi="Arial" w:cs="Arial"/>
                <w:b/>
                <w:bCs/>
                <w:sz w:val="22"/>
                <w:szCs w:val="22"/>
              </w:rPr>
              <w:t xml:space="preserve"> </w:t>
            </w:r>
            <w:r w:rsidR="00FB533A" w:rsidRPr="00D414E5">
              <w:rPr>
                <w:rFonts w:ascii="Arial" w:hAnsi="Arial" w:cs="Arial"/>
                <w:bCs/>
                <w:sz w:val="22"/>
                <w:szCs w:val="22"/>
              </w:rPr>
              <w:t>answer 1</w:t>
            </w:r>
            <w:r w:rsidR="00D325BB" w:rsidRPr="00D414E5">
              <w:rPr>
                <w:rFonts w:ascii="Arial" w:hAnsi="Arial" w:cs="Arial"/>
                <w:bCs/>
                <w:sz w:val="22"/>
                <w:szCs w:val="22"/>
              </w:rPr>
              <w:t>a</w:t>
            </w:r>
          </w:p>
          <w:p w14:paraId="5E1C516D" w14:textId="77777777" w:rsidR="00A15ADE" w:rsidRPr="00D414E5" w:rsidRDefault="00A15ADE" w:rsidP="00A336C1">
            <w:pPr>
              <w:spacing w:line="192" w:lineRule="auto"/>
              <w:rPr>
                <w:rFonts w:ascii="Arial" w:hAnsi="Arial" w:cs="Arial"/>
                <w:bCs/>
                <w:sz w:val="22"/>
                <w:szCs w:val="22"/>
              </w:rPr>
            </w:pPr>
          </w:p>
          <w:p w14:paraId="747A74F7" w14:textId="0D7C10CA" w:rsidR="00CC4C8A" w:rsidRPr="00D414E5" w:rsidRDefault="00232706" w:rsidP="00A336C1">
            <w:pPr>
              <w:spacing w:line="192" w:lineRule="auto"/>
              <w:rPr>
                <w:rFonts w:ascii="Arial" w:hAnsi="Arial" w:cs="Arial"/>
                <w:bCs/>
                <w:sz w:val="22"/>
                <w:szCs w:val="22"/>
              </w:rPr>
            </w:pPr>
            <w:sdt>
              <w:sdtPr>
                <w:rPr>
                  <w:rFonts w:ascii="Arial" w:hAnsi="Arial" w:cs="Arial"/>
                  <w:b/>
                  <w:sz w:val="22"/>
                  <w:szCs w:val="22"/>
                </w:rPr>
                <w:id w:val="-829369578"/>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NO</w:t>
            </w:r>
            <w:r w:rsidR="00A15ADE">
              <w:rPr>
                <w:rFonts w:ascii="Arial" w:hAnsi="Arial" w:cs="Arial"/>
                <w:b/>
                <w:sz w:val="22"/>
                <w:szCs w:val="22"/>
              </w:rPr>
              <w:t xml:space="preserve">: </w:t>
            </w:r>
            <w:r w:rsidR="00A15ADE" w:rsidRPr="00A15ADE">
              <w:rPr>
                <w:rFonts w:ascii="Arial" w:hAnsi="Arial" w:cs="Arial"/>
                <w:sz w:val="22"/>
                <w:szCs w:val="22"/>
              </w:rPr>
              <w:t>stop</w:t>
            </w:r>
          </w:p>
        </w:tc>
      </w:tr>
      <w:tr w:rsidR="004C7538" w:rsidRPr="00D414E5" w14:paraId="652C5D5C" w14:textId="77777777" w:rsidTr="00AF4558">
        <w:trPr>
          <w:trHeight w:val="576"/>
        </w:trPr>
        <w:tc>
          <w:tcPr>
            <w:tcW w:w="8924" w:type="dxa"/>
            <w:shd w:val="clear" w:color="auto" w:fill="auto"/>
            <w:vAlign w:val="center"/>
          </w:tcPr>
          <w:p w14:paraId="6FCAE2EF" w14:textId="1ACF10F3" w:rsidR="004C7538" w:rsidRPr="00D414E5" w:rsidRDefault="004C7538" w:rsidP="00A336C1">
            <w:pPr>
              <w:pStyle w:val="ListParagraph"/>
              <w:numPr>
                <w:ilvl w:val="0"/>
                <w:numId w:val="11"/>
              </w:numPr>
              <w:ind w:left="800" w:hanging="270"/>
              <w:rPr>
                <w:rFonts w:ascii="Arial" w:hAnsi="Arial" w:cs="Arial"/>
                <w:sz w:val="22"/>
                <w:szCs w:val="22"/>
              </w:rPr>
            </w:pPr>
            <w:r w:rsidRPr="00D414E5">
              <w:rPr>
                <w:rFonts w:ascii="Arial" w:hAnsi="Arial" w:cs="Arial"/>
                <w:sz w:val="22"/>
                <w:szCs w:val="22"/>
              </w:rPr>
              <w:t xml:space="preserve">Does the </w:t>
            </w:r>
            <w:r w:rsidR="00734C49" w:rsidRPr="00D414E5">
              <w:rPr>
                <w:rFonts w:ascii="Arial" w:hAnsi="Arial" w:cs="Arial"/>
                <w:sz w:val="22"/>
                <w:szCs w:val="22"/>
              </w:rPr>
              <w:t xml:space="preserve">entity/individual </w:t>
            </w:r>
            <w:r w:rsidRPr="00D414E5">
              <w:rPr>
                <w:rFonts w:ascii="Arial" w:hAnsi="Arial" w:cs="Arial"/>
                <w:sz w:val="22"/>
                <w:szCs w:val="22"/>
              </w:rPr>
              <w:t>issue reports to the site</w:t>
            </w:r>
            <w:r w:rsidR="0081214B" w:rsidRPr="00D414E5">
              <w:rPr>
                <w:rFonts w:ascii="Arial" w:hAnsi="Arial" w:cs="Arial"/>
                <w:sz w:val="22"/>
                <w:szCs w:val="22"/>
              </w:rPr>
              <w:t>?</w:t>
            </w:r>
            <w:r w:rsidR="00A336C1" w:rsidRPr="00D414E5">
              <w:rPr>
                <w:rFonts w:ascii="Arial" w:hAnsi="Arial" w:cs="Arial"/>
                <w:sz w:val="22"/>
                <w:szCs w:val="22"/>
              </w:rPr>
              <w:t xml:space="preserve"> </w:t>
            </w:r>
            <w:r w:rsidR="00734C49" w:rsidRPr="00D414E5">
              <w:rPr>
                <w:rFonts w:ascii="Arial" w:hAnsi="Arial" w:cs="Arial"/>
                <w:sz w:val="22"/>
                <w:szCs w:val="22"/>
              </w:rPr>
              <w:t xml:space="preserve">(refer to protocol and/or charter, if </w:t>
            </w:r>
            <w:r w:rsidR="0081214B" w:rsidRPr="00D414E5">
              <w:rPr>
                <w:rFonts w:ascii="Arial" w:hAnsi="Arial" w:cs="Arial"/>
                <w:sz w:val="22"/>
                <w:szCs w:val="22"/>
              </w:rPr>
              <w:t>applicable)</w:t>
            </w:r>
          </w:p>
        </w:tc>
        <w:tc>
          <w:tcPr>
            <w:tcW w:w="2063" w:type="dxa"/>
            <w:shd w:val="clear" w:color="auto" w:fill="auto"/>
            <w:vAlign w:val="center"/>
          </w:tcPr>
          <w:p w14:paraId="600FC234" w14:textId="5DFB51C0" w:rsidR="00A15ADE" w:rsidRDefault="00232706" w:rsidP="00A15ADE">
            <w:pPr>
              <w:spacing w:line="192" w:lineRule="auto"/>
              <w:rPr>
                <w:rFonts w:ascii="Arial" w:hAnsi="Arial" w:cs="Arial"/>
                <w:bCs/>
                <w:sz w:val="22"/>
                <w:szCs w:val="22"/>
              </w:rPr>
            </w:pPr>
            <w:sdt>
              <w:sdtPr>
                <w:rPr>
                  <w:rFonts w:ascii="Arial" w:hAnsi="Arial" w:cs="Arial"/>
                  <w:b/>
                  <w:sz w:val="22"/>
                  <w:szCs w:val="22"/>
                </w:rPr>
                <w:id w:val="575785401"/>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Pr>
                <w:rFonts w:ascii="Arial" w:hAnsi="Arial" w:cs="Arial"/>
                <w:b/>
                <w:sz w:val="22"/>
                <w:szCs w:val="22"/>
              </w:rPr>
              <w:t>YES</w:t>
            </w:r>
            <w:r w:rsidR="00A15ADE" w:rsidRPr="00D414E5">
              <w:rPr>
                <w:rFonts w:ascii="Arial" w:hAnsi="Arial" w:cs="Arial"/>
                <w:b/>
                <w:bCs/>
                <w:sz w:val="22"/>
                <w:szCs w:val="22"/>
              </w:rPr>
              <w:t xml:space="preserve">: </w:t>
            </w:r>
            <w:r w:rsidR="00A15ADE" w:rsidRPr="00D414E5">
              <w:rPr>
                <w:rFonts w:ascii="Arial" w:hAnsi="Arial" w:cs="Arial"/>
                <w:bCs/>
                <w:sz w:val="22"/>
                <w:szCs w:val="22"/>
              </w:rPr>
              <w:t>answer 1</w:t>
            </w:r>
            <w:r w:rsidR="00A15ADE">
              <w:rPr>
                <w:rFonts w:ascii="Arial" w:hAnsi="Arial" w:cs="Arial"/>
                <w:bCs/>
                <w:sz w:val="22"/>
                <w:szCs w:val="22"/>
              </w:rPr>
              <w:t>b</w:t>
            </w:r>
          </w:p>
          <w:p w14:paraId="579A2C37" w14:textId="77777777" w:rsidR="00A15ADE" w:rsidRPr="00D414E5" w:rsidRDefault="00A15ADE" w:rsidP="00A15ADE">
            <w:pPr>
              <w:spacing w:line="192" w:lineRule="auto"/>
              <w:rPr>
                <w:rFonts w:ascii="Arial" w:hAnsi="Arial" w:cs="Arial"/>
                <w:bCs/>
                <w:sz w:val="22"/>
                <w:szCs w:val="22"/>
              </w:rPr>
            </w:pPr>
          </w:p>
          <w:p w14:paraId="5570D871" w14:textId="6B9CC748" w:rsidR="004C7538" w:rsidRPr="00D414E5" w:rsidRDefault="00232706" w:rsidP="00A15ADE">
            <w:pPr>
              <w:spacing w:line="192" w:lineRule="auto"/>
              <w:rPr>
                <w:rFonts w:ascii="Arial" w:hAnsi="Arial" w:cs="Arial"/>
                <w:bCs/>
                <w:sz w:val="22"/>
                <w:szCs w:val="22"/>
              </w:rPr>
            </w:pPr>
            <w:sdt>
              <w:sdtPr>
                <w:rPr>
                  <w:rFonts w:ascii="Arial" w:hAnsi="Arial" w:cs="Arial"/>
                  <w:b/>
                  <w:sz w:val="22"/>
                  <w:szCs w:val="22"/>
                </w:rPr>
                <w:id w:val="401031917"/>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NO</w:t>
            </w:r>
            <w:r w:rsidR="00A15ADE">
              <w:rPr>
                <w:rFonts w:ascii="Arial" w:hAnsi="Arial" w:cs="Arial"/>
                <w:b/>
                <w:sz w:val="22"/>
                <w:szCs w:val="22"/>
              </w:rPr>
              <w:t xml:space="preserve">: </w:t>
            </w:r>
            <w:r w:rsidR="00A15ADE" w:rsidRPr="00A15ADE">
              <w:rPr>
                <w:rFonts w:ascii="Arial" w:hAnsi="Arial" w:cs="Arial"/>
                <w:sz w:val="22"/>
                <w:szCs w:val="22"/>
              </w:rPr>
              <w:t>stop</w:t>
            </w:r>
          </w:p>
        </w:tc>
      </w:tr>
      <w:tr w:rsidR="005E3766" w:rsidRPr="00D414E5" w14:paraId="38764419" w14:textId="77777777" w:rsidTr="00A12C31">
        <w:trPr>
          <w:trHeight w:val="432"/>
        </w:trPr>
        <w:tc>
          <w:tcPr>
            <w:tcW w:w="10987" w:type="dxa"/>
            <w:gridSpan w:val="2"/>
            <w:shd w:val="clear" w:color="auto" w:fill="auto"/>
            <w:vAlign w:val="center"/>
          </w:tcPr>
          <w:p w14:paraId="75C154A3" w14:textId="19C3E2C9" w:rsidR="00F51480" w:rsidRPr="00F325F6" w:rsidRDefault="005E3766" w:rsidP="00F325F6">
            <w:pPr>
              <w:pStyle w:val="ListParagraph"/>
              <w:numPr>
                <w:ilvl w:val="0"/>
                <w:numId w:val="11"/>
              </w:numPr>
              <w:spacing w:after="120"/>
              <w:ind w:left="821" w:hanging="288"/>
              <w:contextualSpacing w:val="0"/>
              <w:rPr>
                <w:rFonts w:ascii="Arial" w:hAnsi="Arial" w:cs="Arial"/>
                <w:sz w:val="22"/>
                <w:szCs w:val="22"/>
              </w:rPr>
            </w:pPr>
            <w:r w:rsidRPr="00D414E5">
              <w:rPr>
                <w:rFonts w:ascii="Arial" w:hAnsi="Arial" w:cs="Arial"/>
                <w:sz w:val="22"/>
                <w:szCs w:val="22"/>
              </w:rPr>
              <w:t xml:space="preserve">Please </w:t>
            </w:r>
            <w:r w:rsidR="00A15ADE">
              <w:rPr>
                <w:rFonts w:ascii="Arial" w:hAnsi="Arial" w:cs="Arial"/>
                <w:sz w:val="22"/>
                <w:szCs w:val="22"/>
              </w:rPr>
              <w:t>clarify the status of the expected safety monitoring reports:</w:t>
            </w:r>
          </w:p>
          <w:p w14:paraId="4D0FF234" w14:textId="12190E66" w:rsidR="00F325F6" w:rsidRDefault="00232706" w:rsidP="00F325F6">
            <w:pPr>
              <w:tabs>
                <w:tab w:val="right" w:pos="10700"/>
              </w:tabs>
              <w:spacing w:after="120"/>
              <w:rPr>
                <w:rFonts w:ascii="Arial" w:hAnsi="Arial" w:cs="Arial"/>
                <w:sz w:val="22"/>
                <w:szCs w:val="22"/>
              </w:rPr>
            </w:pPr>
            <w:sdt>
              <w:sdtPr>
                <w:rPr>
                  <w:rFonts w:ascii="Arial" w:hAnsi="Arial" w:cs="Arial"/>
                  <w:sz w:val="22"/>
                  <w:szCs w:val="22"/>
                </w:rPr>
                <w:id w:val="125131189"/>
                <w14:checkbox>
                  <w14:checked w14:val="0"/>
                  <w14:checkedState w14:val="2612" w14:font="MS Gothic"/>
                  <w14:uncheckedState w14:val="2610" w14:font="MS Gothic"/>
                </w14:checkbox>
              </w:sdtPr>
              <w:sdtEndPr/>
              <w:sdtContent>
                <w:r w:rsidR="00CD239E">
                  <w:rPr>
                    <w:rFonts w:ascii="MS Gothic" w:eastAsia="MS Gothic" w:hAnsi="MS Gothic" w:cs="Arial" w:hint="eastAsia"/>
                    <w:sz w:val="22"/>
                    <w:szCs w:val="22"/>
                  </w:rPr>
                  <w:t>☐</w:t>
                </w:r>
              </w:sdtContent>
            </w:sdt>
            <w:r w:rsidR="005E3766" w:rsidRPr="00D414E5">
              <w:rPr>
                <w:rFonts w:ascii="Arial" w:hAnsi="Arial" w:cs="Arial"/>
                <w:sz w:val="22"/>
                <w:szCs w:val="22"/>
              </w:rPr>
              <w:t xml:space="preserve">All reports have already been submitted to the </w:t>
            </w:r>
            <w:r w:rsidR="009C7E5D" w:rsidRPr="00D414E5">
              <w:rPr>
                <w:rFonts w:ascii="Arial" w:hAnsi="Arial" w:cs="Arial"/>
                <w:sz w:val="22"/>
                <w:szCs w:val="22"/>
              </w:rPr>
              <w:t>OHRA</w:t>
            </w:r>
            <w:r w:rsidR="005E3766" w:rsidRPr="00D414E5">
              <w:rPr>
                <w:rFonts w:ascii="Arial" w:hAnsi="Arial" w:cs="Arial"/>
                <w:sz w:val="22"/>
                <w:szCs w:val="22"/>
              </w:rPr>
              <w:t xml:space="preserve"> in real-time.</w:t>
            </w:r>
          </w:p>
          <w:p w14:paraId="67A88F68" w14:textId="77CB959F" w:rsidR="00F51480" w:rsidRPr="00F325F6" w:rsidRDefault="00232706" w:rsidP="00F325F6">
            <w:pPr>
              <w:tabs>
                <w:tab w:val="right" w:pos="10700"/>
              </w:tabs>
              <w:spacing w:after="120"/>
              <w:rPr>
                <w:rFonts w:ascii="Arial" w:hAnsi="Arial" w:cs="Arial"/>
                <w:sz w:val="22"/>
                <w:szCs w:val="22"/>
              </w:rPr>
            </w:pPr>
            <w:sdt>
              <w:sdtPr>
                <w:rPr>
                  <w:rFonts w:ascii="Arial" w:hAnsi="Arial" w:cs="Arial"/>
                  <w:sz w:val="22"/>
                  <w:szCs w:val="22"/>
                </w:rPr>
                <w:id w:val="-794210701"/>
                <w14:checkbox>
                  <w14:checked w14:val="0"/>
                  <w14:checkedState w14:val="2612" w14:font="MS Gothic"/>
                  <w14:uncheckedState w14:val="2610" w14:font="MS Gothic"/>
                </w14:checkbox>
              </w:sdtPr>
              <w:sdtEndPr/>
              <w:sdtContent>
                <w:r w:rsidR="00F51480">
                  <w:rPr>
                    <w:rFonts w:ascii="MS Gothic" w:eastAsia="MS Gothic" w:hAnsi="MS Gothic" w:cs="Arial" w:hint="eastAsia"/>
                    <w:sz w:val="22"/>
                    <w:szCs w:val="22"/>
                  </w:rPr>
                  <w:t>☐</w:t>
                </w:r>
              </w:sdtContent>
            </w:sdt>
            <w:r w:rsidR="005E3766" w:rsidRPr="00D414E5">
              <w:rPr>
                <w:rFonts w:ascii="Arial" w:hAnsi="Arial" w:cs="Arial"/>
                <w:sz w:val="22"/>
                <w:szCs w:val="22"/>
              </w:rPr>
              <w:t xml:space="preserve">Reports are attached with this </w:t>
            </w:r>
            <w:r w:rsidR="00143686" w:rsidRPr="00D414E5">
              <w:rPr>
                <w:rFonts w:ascii="Arial" w:hAnsi="Arial" w:cs="Arial"/>
                <w:sz w:val="22"/>
                <w:szCs w:val="22"/>
              </w:rPr>
              <w:t>submission</w:t>
            </w:r>
            <w:r w:rsidR="005E3766" w:rsidRPr="00D414E5">
              <w:rPr>
                <w:rFonts w:ascii="Arial" w:hAnsi="Arial" w:cs="Arial"/>
                <w:sz w:val="22"/>
                <w:szCs w:val="22"/>
              </w:rPr>
              <w:t>. Pl</w:t>
            </w:r>
            <w:r w:rsidR="00F325F6">
              <w:rPr>
                <w:rFonts w:ascii="Arial" w:hAnsi="Arial" w:cs="Arial"/>
                <w:sz w:val="22"/>
                <w:szCs w:val="22"/>
              </w:rPr>
              <w:t>ease explain any reasons for delay in your progress report.</w:t>
            </w:r>
          </w:p>
          <w:p w14:paraId="4964BB67" w14:textId="3D09ED9E" w:rsidR="005E3766" w:rsidRPr="00D414E5" w:rsidRDefault="00232706" w:rsidP="00F325F6">
            <w:pPr>
              <w:tabs>
                <w:tab w:val="right" w:pos="10700"/>
              </w:tabs>
              <w:spacing w:after="120"/>
              <w:rPr>
                <w:rFonts w:ascii="Arial" w:hAnsi="Arial" w:cs="Arial"/>
                <w:sz w:val="22"/>
                <w:szCs w:val="22"/>
              </w:rPr>
            </w:pPr>
            <w:sdt>
              <w:sdtPr>
                <w:rPr>
                  <w:rFonts w:ascii="Arial" w:hAnsi="Arial" w:cs="Arial"/>
                  <w:sz w:val="22"/>
                  <w:szCs w:val="22"/>
                </w:rPr>
                <w:id w:val="-641502888"/>
                <w14:checkbox>
                  <w14:checked w14:val="0"/>
                  <w14:checkedState w14:val="2612" w14:font="MS Gothic"/>
                  <w14:uncheckedState w14:val="2610" w14:font="MS Gothic"/>
                </w14:checkbox>
              </w:sdtPr>
              <w:sdtEndPr/>
              <w:sdtContent>
                <w:r w:rsidR="00F51480">
                  <w:rPr>
                    <w:rFonts w:ascii="MS Gothic" w:eastAsia="MS Gothic" w:hAnsi="MS Gothic" w:cs="Arial" w:hint="eastAsia"/>
                    <w:sz w:val="22"/>
                    <w:szCs w:val="22"/>
                  </w:rPr>
                  <w:t>☐</w:t>
                </w:r>
              </w:sdtContent>
            </w:sdt>
            <w:r w:rsidR="005E3766" w:rsidRPr="00D414E5">
              <w:rPr>
                <w:rFonts w:ascii="Arial" w:hAnsi="Arial" w:cs="Arial"/>
                <w:sz w:val="22"/>
                <w:szCs w:val="22"/>
              </w:rPr>
              <w:t>Reports are unavailable. Please specify reason for unavailabili</w:t>
            </w:r>
            <w:r w:rsidR="00F51480">
              <w:rPr>
                <w:rFonts w:ascii="Arial" w:hAnsi="Arial" w:cs="Arial"/>
                <w:sz w:val="22"/>
                <w:szCs w:val="22"/>
              </w:rPr>
              <w:t>ty and expected date of receipt</w:t>
            </w:r>
            <w:r w:rsidR="00F325F6">
              <w:rPr>
                <w:rFonts w:ascii="Arial" w:hAnsi="Arial" w:cs="Arial"/>
                <w:sz w:val="22"/>
                <w:szCs w:val="22"/>
              </w:rPr>
              <w:t xml:space="preserve"> in your progress report.</w:t>
            </w:r>
          </w:p>
        </w:tc>
      </w:tr>
    </w:tbl>
    <w:p w14:paraId="2C7AEB90" w14:textId="02ABCB6F" w:rsidR="006A2914" w:rsidRPr="00D414E5" w:rsidRDefault="006A2914">
      <w:pPr>
        <w:rPr>
          <w:rFonts w:ascii="Arial" w:hAnsi="Arial" w:cs="Arial"/>
          <w:sz w:val="22"/>
          <w:szCs w:val="22"/>
        </w:rPr>
      </w:pPr>
    </w:p>
    <w:tbl>
      <w:tblPr>
        <w:tblW w:w="10986"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16"/>
        <w:gridCol w:w="2070"/>
      </w:tblGrid>
      <w:tr w:rsidR="006A2914" w:rsidRPr="00D414E5" w14:paraId="3B1897B4" w14:textId="77777777" w:rsidTr="008324B4">
        <w:trPr>
          <w:trHeight w:val="432"/>
        </w:trPr>
        <w:tc>
          <w:tcPr>
            <w:tcW w:w="10986" w:type="dxa"/>
            <w:gridSpan w:val="2"/>
            <w:shd w:val="clear" w:color="auto" w:fill="E7E6E6" w:themeFill="background2"/>
            <w:vAlign w:val="center"/>
            <w:hideMark/>
          </w:tcPr>
          <w:p w14:paraId="2FF3E803" w14:textId="21EBB7A7" w:rsidR="006A2914" w:rsidRPr="00F51480" w:rsidRDefault="006A2914" w:rsidP="00F51480">
            <w:pPr>
              <w:pStyle w:val="ListParagraph"/>
              <w:numPr>
                <w:ilvl w:val="0"/>
                <w:numId w:val="34"/>
              </w:numPr>
              <w:ind w:left="348" w:hanging="258"/>
              <w:rPr>
                <w:rFonts w:ascii="Arial" w:hAnsi="Arial" w:cs="Arial"/>
                <w:b/>
                <w:sz w:val="22"/>
                <w:szCs w:val="22"/>
              </w:rPr>
            </w:pPr>
            <w:r w:rsidRPr="00F51480">
              <w:rPr>
                <w:rFonts w:ascii="Arial" w:hAnsi="Arial" w:cs="Arial"/>
                <w:b/>
                <w:sz w:val="22"/>
                <w:szCs w:val="22"/>
              </w:rPr>
              <w:t>Risk-Benefit Assessment</w:t>
            </w:r>
          </w:p>
        </w:tc>
      </w:tr>
      <w:tr w:rsidR="006570BE" w:rsidRPr="00D414E5" w14:paraId="1D50C7A8" w14:textId="77777777" w:rsidTr="006570BE">
        <w:trPr>
          <w:trHeight w:val="863"/>
        </w:trPr>
        <w:tc>
          <w:tcPr>
            <w:tcW w:w="8916" w:type="dxa"/>
            <w:vAlign w:val="center"/>
            <w:hideMark/>
          </w:tcPr>
          <w:p w14:paraId="39809B59" w14:textId="5178A0D0" w:rsidR="006570BE" w:rsidRPr="00D414E5" w:rsidRDefault="006570BE" w:rsidP="006570BE">
            <w:pPr>
              <w:rPr>
                <w:rFonts w:ascii="Arial" w:hAnsi="Arial" w:cs="Arial"/>
                <w:sz w:val="22"/>
                <w:szCs w:val="22"/>
              </w:rPr>
            </w:pPr>
            <w:r w:rsidRPr="00D414E5">
              <w:rPr>
                <w:rFonts w:ascii="Arial" w:hAnsi="Arial" w:cs="Arial"/>
                <w:sz w:val="22"/>
                <w:szCs w:val="22"/>
              </w:rPr>
              <w:t xml:space="preserve">Is there any </w:t>
            </w:r>
            <w:r w:rsidRPr="00D414E5">
              <w:rPr>
                <w:rFonts w:ascii="Arial" w:hAnsi="Arial" w:cs="Arial"/>
                <w:b/>
                <w:sz w:val="22"/>
                <w:szCs w:val="22"/>
              </w:rPr>
              <w:t>new</w:t>
            </w:r>
            <w:r w:rsidRPr="00D414E5">
              <w:rPr>
                <w:rFonts w:ascii="Arial" w:hAnsi="Arial" w:cs="Arial"/>
                <w:sz w:val="22"/>
                <w:szCs w:val="22"/>
              </w:rPr>
              <w:t xml:space="preserve"> information to report that would </w:t>
            </w:r>
            <w:r w:rsidRPr="00D414E5">
              <w:rPr>
                <w:rFonts w:ascii="Arial" w:hAnsi="Arial" w:cs="Arial"/>
                <w:b/>
                <w:sz w:val="22"/>
                <w:szCs w:val="22"/>
              </w:rPr>
              <w:t>alter</w:t>
            </w:r>
            <w:r w:rsidRPr="00D414E5">
              <w:rPr>
                <w:rFonts w:ascii="Arial" w:hAnsi="Arial" w:cs="Arial"/>
                <w:sz w:val="22"/>
                <w:szCs w:val="22"/>
              </w:rPr>
              <w:t xml:space="preserve"> the previous determination that risks to participants are minimized AND risks to participants are reasonable in relation to anticipated benefits, if any?  </w:t>
            </w:r>
          </w:p>
        </w:tc>
        <w:tc>
          <w:tcPr>
            <w:tcW w:w="2070" w:type="dxa"/>
            <w:vAlign w:val="center"/>
            <w:hideMark/>
          </w:tcPr>
          <w:p w14:paraId="1433ABC1" w14:textId="42A7B628" w:rsidR="006570BE" w:rsidRPr="00D414E5" w:rsidRDefault="00232706" w:rsidP="006570BE">
            <w:pPr>
              <w:pStyle w:val="ListParagraph"/>
              <w:ind w:left="0"/>
              <w:contextualSpacing w:val="0"/>
              <w:rPr>
                <w:rFonts w:ascii="Arial" w:hAnsi="Arial" w:cs="Arial"/>
                <w:b/>
                <w:bCs/>
                <w:sz w:val="22"/>
                <w:szCs w:val="22"/>
              </w:rPr>
            </w:pPr>
            <w:sdt>
              <w:sdtPr>
                <w:rPr>
                  <w:rFonts w:ascii="Arial" w:hAnsi="Arial" w:cs="Arial"/>
                  <w:b/>
                  <w:sz w:val="22"/>
                  <w:szCs w:val="22"/>
                </w:rPr>
                <w:id w:val="780913136"/>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 xml:space="preserve">YES    </w:t>
            </w:r>
            <w:sdt>
              <w:sdtPr>
                <w:rPr>
                  <w:rFonts w:ascii="Arial" w:hAnsi="Arial" w:cs="Arial"/>
                  <w:b/>
                  <w:sz w:val="22"/>
                  <w:szCs w:val="22"/>
                </w:rPr>
                <w:id w:val="1931387034"/>
                <w14:checkbox>
                  <w14:checked w14:val="0"/>
                  <w14:checkedState w14:val="2612" w14:font="MS Gothic"/>
                  <w14:uncheckedState w14:val="2610" w14:font="MS Gothic"/>
                </w14:checkbox>
              </w:sdtPr>
              <w:sdtEndPr/>
              <w:sdtContent>
                <w:r w:rsidR="00A15ADE">
                  <w:rPr>
                    <w:rFonts w:ascii="MS Gothic" w:eastAsia="MS Gothic" w:hAnsi="MS Gothic" w:cs="Arial" w:hint="eastAsia"/>
                    <w:b/>
                    <w:sz w:val="22"/>
                    <w:szCs w:val="22"/>
                  </w:rPr>
                  <w:t>☐</w:t>
                </w:r>
              </w:sdtContent>
            </w:sdt>
            <w:r w:rsidR="00A15ADE" w:rsidRPr="00D414E5">
              <w:rPr>
                <w:rFonts w:ascii="Arial" w:hAnsi="Arial" w:cs="Arial"/>
                <w:b/>
                <w:sz w:val="22"/>
                <w:szCs w:val="22"/>
              </w:rPr>
              <w:t>NO</w:t>
            </w:r>
          </w:p>
        </w:tc>
      </w:tr>
      <w:tr w:rsidR="006A2914" w:rsidRPr="00D414E5" w14:paraId="3BE0B934" w14:textId="77777777" w:rsidTr="006570BE">
        <w:trPr>
          <w:trHeight w:val="1296"/>
        </w:trPr>
        <w:tc>
          <w:tcPr>
            <w:tcW w:w="10986" w:type="dxa"/>
            <w:gridSpan w:val="2"/>
            <w:hideMark/>
          </w:tcPr>
          <w:p w14:paraId="3F0848E1" w14:textId="664A2C3B" w:rsidR="006A2914" w:rsidRPr="00D414E5" w:rsidRDefault="002079F0" w:rsidP="006570BE">
            <w:pPr>
              <w:rPr>
                <w:rFonts w:ascii="Arial" w:hAnsi="Arial" w:cs="Arial"/>
                <w:b/>
                <w:bCs/>
                <w:sz w:val="22"/>
                <w:szCs w:val="22"/>
              </w:rPr>
            </w:pPr>
            <w:r w:rsidRPr="00D414E5">
              <w:rPr>
                <w:rFonts w:ascii="Arial" w:hAnsi="Arial" w:cs="Arial"/>
                <w:b/>
                <w:bCs/>
                <w:sz w:val="22"/>
                <w:szCs w:val="22"/>
              </w:rPr>
              <w:t>*If YES</w:t>
            </w:r>
            <w:r w:rsidR="006A2914" w:rsidRPr="00D414E5">
              <w:rPr>
                <w:rFonts w:ascii="Arial" w:hAnsi="Arial" w:cs="Arial"/>
                <w:b/>
                <w:bCs/>
                <w:sz w:val="22"/>
                <w:szCs w:val="22"/>
              </w:rPr>
              <w:t>:</w:t>
            </w:r>
            <w:r w:rsidR="006A2914" w:rsidRPr="00D414E5">
              <w:rPr>
                <w:rFonts w:ascii="Arial" w:hAnsi="Arial" w:cs="Arial"/>
                <w:sz w:val="22"/>
                <w:szCs w:val="22"/>
              </w:rPr>
              <w:t xml:space="preserve"> Please describe the new information the </w:t>
            </w:r>
            <w:r w:rsidR="00962116" w:rsidRPr="00D414E5">
              <w:rPr>
                <w:rFonts w:ascii="Arial" w:hAnsi="Arial" w:cs="Arial"/>
                <w:sz w:val="22"/>
                <w:szCs w:val="22"/>
              </w:rPr>
              <w:t>OHRA</w:t>
            </w:r>
            <w:r w:rsidR="006A2914" w:rsidRPr="00D414E5">
              <w:rPr>
                <w:rFonts w:ascii="Arial" w:hAnsi="Arial" w:cs="Arial"/>
                <w:sz w:val="22"/>
                <w:szCs w:val="22"/>
              </w:rPr>
              <w:t xml:space="preserve"> should consider that may alter the previous determinations for these two approval criteria: </w:t>
            </w:r>
            <w:r w:rsidR="00CD239E">
              <w:rPr>
                <w:rFonts w:ascii="Arial" w:hAnsi="Arial" w:cs="Arial"/>
                <w:bCs/>
                <w:sz w:val="22"/>
                <w:szCs w:val="22"/>
              </w:rPr>
              <w:fldChar w:fldCharType="begin">
                <w:ffData>
                  <w:name w:val="Text1"/>
                  <w:enabled/>
                  <w:calcOnExit w:val="0"/>
                  <w:textInput/>
                </w:ffData>
              </w:fldChar>
            </w:r>
            <w:r w:rsidR="00CD239E">
              <w:rPr>
                <w:rFonts w:ascii="Arial" w:hAnsi="Arial" w:cs="Arial"/>
                <w:bCs/>
                <w:sz w:val="22"/>
                <w:szCs w:val="22"/>
              </w:rPr>
              <w:instrText xml:space="preserve"> FORMTEXT </w:instrText>
            </w:r>
            <w:r w:rsidR="00CD239E">
              <w:rPr>
                <w:rFonts w:ascii="Arial" w:hAnsi="Arial" w:cs="Arial"/>
                <w:bCs/>
                <w:sz w:val="22"/>
                <w:szCs w:val="22"/>
              </w:rPr>
            </w:r>
            <w:r w:rsidR="00CD239E">
              <w:rPr>
                <w:rFonts w:ascii="Arial" w:hAnsi="Arial" w:cs="Arial"/>
                <w:bCs/>
                <w:sz w:val="22"/>
                <w:szCs w:val="22"/>
              </w:rPr>
              <w:fldChar w:fldCharType="separate"/>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noProof/>
                <w:sz w:val="22"/>
                <w:szCs w:val="22"/>
              </w:rPr>
              <w:t> </w:t>
            </w:r>
            <w:r w:rsidR="00CD239E">
              <w:rPr>
                <w:rFonts w:ascii="Arial" w:hAnsi="Arial" w:cs="Arial"/>
                <w:bCs/>
                <w:sz w:val="22"/>
                <w:szCs w:val="22"/>
              </w:rPr>
              <w:fldChar w:fldCharType="end"/>
            </w:r>
          </w:p>
        </w:tc>
      </w:tr>
    </w:tbl>
    <w:p w14:paraId="42CEC8E0" w14:textId="54050339" w:rsidR="001453DC" w:rsidRPr="00D414E5" w:rsidRDefault="001453DC">
      <w:pPr>
        <w:rPr>
          <w:rFonts w:ascii="Arial" w:hAnsi="Arial" w:cs="Arial"/>
          <w:sz w:val="22"/>
          <w:szCs w:val="22"/>
        </w:rPr>
      </w:pPr>
    </w:p>
    <w:p w14:paraId="279637D1" w14:textId="77777777" w:rsidR="00143686" w:rsidRPr="00D414E5" w:rsidRDefault="00143686">
      <w:pPr>
        <w:rPr>
          <w:rFonts w:ascii="Arial" w:hAnsi="Arial" w:cs="Arial"/>
          <w:sz w:val="22"/>
          <w:szCs w:val="22"/>
        </w:rPr>
      </w:pPr>
    </w:p>
    <w:sectPr w:rsidR="00143686" w:rsidRPr="00D414E5" w:rsidSect="00CD4FE5">
      <w:footerReference w:type="default" r:id="rId9"/>
      <w:pgSz w:w="12240" w:h="15840"/>
      <w:pgMar w:top="720" w:right="720" w:bottom="720"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3C24" w14:textId="77777777" w:rsidR="00232706" w:rsidRDefault="00232706" w:rsidP="00D21FFD">
      <w:r>
        <w:separator/>
      </w:r>
    </w:p>
  </w:endnote>
  <w:endnote w:type="continuationSeparator" w:id="0">
    <w:p w14:paraId="18681F09" w14:textId="77777777" w:rsidR="00232706" w:rsidRDefault="00232706" w:rsidP="00D21FFD">
      <w:r>
        <w:continuationSeparator/>
      </w:r>
    </w:p>
  </w:endnote>
  <w:endnote w:type="continuationNotice" w:id="1">
    <w:p w14:paraId="2FAC18AE" w14:textId="77777777" w:rsidR="00232706" w:rsidRDefault="00232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5468" w14:textId="12F1A969" w:rsidR="003B6954" w:rsidRPr="0069248A" w:rsidRDefault="0069248A" w:rsidP="0069248A">
    <w:pPr>
      <w:pStyle w:val="Footer"/>
      <w:jc w:val="right"/>
      <w:rPr>
        <w:rFonts w:ascii="Arial" w:hAnsi="Arial" w:cs="Arial"/>
        <w:b/>
        <w:color w:val="1F3864" w:themeColor="accent1" w:themeShade="80"/>
      </w:rPr>
    </w:pPr>
    <w:r w:rsidRPr="0069248A">
      <w:rPr>
        <w:rFonts w:ascii="Arial" w:hAnsi="Arial" w:cs="Arial"/>
        <w:b/>
        <w:color w:val="1F3864" w:themeColor="accent1" w:themeShade="80"/>
        <w:sz w:val="22"/>
      </w:rPr>
      <w:t xml:space="preserve">UHG OHRA March 2020 Page | </w:t>
    </w:r>
    <w:r w:rsidRPr="0069248A">
      <w:rPr>
        <w:rFonts w:ascii="Arial" w:hAnsi="Arial" w:cs="Arial"/>
        <w:b/>
        <w:color w:val="1F3864" w:themeColor="accent1" w:themeShade="80"/>
        <w:sz w:val="22"/>
      </w:rPr>
      <w:fldChar w:fldCharType="begin"/>
    </w:r>
    <w:r w:rsidRPr="0069248A">
      <w:rPr>
        <w:rFonts w:ascii="Arial" w:hAnsi="Arial" w:cs="Arial"/>
        <w:b/>
        <w:color w:val="1F3864" w:themeColor="accent1" w:themeShade="80"/>
        <w:sz w:val="22"/>
      </w:rPr>
      <w:instrText xml:space="preserve"> PAGE   \* MERGEFORMAT </w:instrText>
    </w:r>
    <w:r w:rsidRPr="0069248A">
      <w:rPr>
        <w:rFonts w:ascii="Arial" w:hAnsi="Arial" w:cs="Arial"/>
        <w:b/>
        <w:color w:val="1F3864" w:themeColor="accent1" w:themeShade="80"/>
        <w:sz w:val="22"/>
      </w:rPr>
      <w:fldChar w:fldCharType="separate"/>
    </w:r>
    <w:r w:rsidR="00CD239E">
      <w:rPr>
        <w:rFonts w:ascii="Arial" w:hAnsi="Arial" w:cs="Arial"/>
        <w:b/>
        <w:noProof/>
        <w:color w:val="1F3864" w:themeColor="accent1" w:themeShade="80"/>
        <w:sz w:val="22"/>
      </w:rPr>
      <w:t>2</w:t>
    </w:r>
    <w:r w:rsidRPr="0069248A">
      <w:rPr>
        <w:rFonts w:ascii="Arial" w:hAnsi="Arial" w:cs="Arial"/>
        <w:b/>
        <w:noProof/>
        <w:color w:val="1F3864" w:themeColor="accent1" w:themeShade="80"/>
        <w:sz w:val="22"/>
      </w:rPr>
      <w:fldChar w:fldCharType="end"/>
    </w:r>
    <w:r w:rsidRPr="0069248A">
      <w:rPr>
        <w:rFonts w:ascii="Arial" w:hAnsi="Arial" w:cs="Arial"/>
        <w:b/>
        <w:color w:val="1F3864" w:themeColor="accent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ECD3" w14:textId="77777777" w:rsidR="00232706" w:rsidRDefault="00232706" w:rsidP="00D21FFD">
      <w:r>
        <w:separator/>
      </w:r>
    </w:p>
  </w:footnote>
  <w:footnote w:type="continuationSeparator" w:id="0">
    <w:p w14:paraId="5CF330CB" w14:textId="77777777" w:rsidR="00232706" w:rsidRDefault="00232706" w:rsidP="00D21FFD">
      <w:r>
        <w:continuationSeparator/>
      </w:r>
    </w:p>
  </w:footnote>
  <w:footnote w:type="continuationNotice" w:id="1">
    <w:p w14:paraId="3BBF0A10" w14:textId="77777777" w:rsidR="00232706" w:rsidRDefault="002327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E54"/>
    <w:multiLevelType w:val="hybridMultilevel"/>
    <w:tmpl w:val="B30A1184"/>
    <w:lvl w:ilvl="0" w:tplc="EA4AA0A6">
      <w:start w:val="1"/>
      <w:numFmt w:val="upperLetter"/>
      <w:lvlText w:val="%1."/>
      <w:lvlJc w:val="left"/>
      <w:pPr>
        <w:ind w:left="36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4256"/>
    <w:multiLevelType w:val="hybridMultilevel"/>
    <w:tmpl w:val="38BA9958"/>
    <w:lvl w:ilvl="0" w:tplc="0BD2FD00">
      <w:numFmt w:val="bullet"/>
      <w:lvlText w:val="-"/>
      <w:lvlJc w:val="left"/>
      <w:pPr>
        <w:ind w:left="720" w:hanging="360"/>
      </w:pPr>
      <w:rPr>
        <w:rFonts w:ascii="Georgia" w:eastAsia="Times New Roman" w:hAnsi="Georgia" w:cs="Times New Roman" w:hint="default"/>
        <w:sz w:val="20"/>
      </w:rPr>
    </w:lvl>
    <w:lvl w:ilvl="1" w:tplc="0BD2FD00">
      <w:numFmt w:val="bullet"/>
      <w:lvlText w:val="-"/>
      <w:lvlJc w:val="left"/>
      <w:pPr>
        <w:ind w:left="720" w:hanging="360"/>
      </w:pPr>
      <w:rPr>
        <w:rFonts w:ascii="Georgia" w:eastAsia="Times New Roman" w:hAnsi="Georgia"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95951"/>
    <w:multiLevelType w:val="hybridMultilevel"/>
    <w:tmpl w:val="06821042"/>
    <w:lvl w:ilvl="0" w:tplc="A894D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41D56"/>
    <w:multiLevelType w:val="hybridMultilevel"/>
    <w:tmpl w:val="4BA0A0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E584D"/>
    <w:multiLevelType w:val="hybridMultilevel"/>
    <w:tmpl w:val="64383D2E"/>
    <w:lvl w:ilvl="0" w:tplc="42B47FEE">
      <w:start w:val="1"/>
      <w:numFmt w:val="upperLetter"/>
      <w:lvlText w:val="%1."/>
      <w:lvlJc w:val="left"/>
      <w:pPr>
        <w:ind w:left="720" w:hanging="360"/>
      </w:pPr>
      <w:rPr>
        <w:rFonts w:eastAsia="MS Gothic"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D03D9"/>
    <w:multiLevelType w:val="hybridMultilevel"/>
    <w:tmpl w:val="77E4F414"/>
    <w:lvl w:ilvl="0" w:tplc="0BD2FD00">
      <w:numFmt w:val="bullet"/>
      <w:lvlText w:val="-"/>
      <w:lvlJc w:val="left"/>
      <w:pPr>
        <w:ind w:left="720" w:hanging="360"/>
      </w:pPr>
      <w:rPr>
        <w:rFonts w:ascii="Georgia" w:eastAsia="Times New Roman" w:hAnsi="Georgia"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07CD2"/>
    <w:multiLevelType w:val="hybridMultilevel"/>
    <w:tmpl w:val="E4F05042"/>
    <w:lvl w:ilvl="0" w:tplc="2D8484B0">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EE5E09"/>
    <w:multiLevelType w:val="hybridMultilevel"/>
    <w:tmpl w:val="6AE8B452"/>
    <w:lvl w:ilvl="0" w:tplc="0BD2FD00">
      <w:numFmt w:val="bullet"/>
      <w:lvlText w:val="-"/>
      <w:lvlJc w:val="left"/>
      <w:pPr>
        <w:ind w:left="1440" w:hanging="360"/>
      </w:pPr>
      <w:rPr>
        <w:rFonts w:ascii="Georgia" w:eastAsia="Times New Roman" w:hAnsi="Georgia" w:cs="Times New Roman"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070E8E"/>
    <w:multiLevelType w:val="hybridMultilevel"/>
    <w:tmpl w:val="62CCC0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13038"/>
    <w:multiLevelType w:val="hybridMultilevel"/>
    <w:tmpl w:val="8A9CEC18"/>
    <w:lvl w:ilvl="0" w:tplc="2DD25352">
      <w:start w:val="1"/>
      <w:numFmt w:val="upperRoman"/>
      <w:lvlText w:val="%1."/>
      <w:lvlJc w:val="right"/>
      <w:pPr>
        <w:ind w:left="720" w:hanging="36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461E9"/>
    <w:multiLevelType w:val="hybridMultilevel"/>
    <w:tmpl w:val="7766E534"/>
    <w:lvl w:ilvl="0" w:tplc="04090019">
      <w:start w:val="1"/>
      <w:numFmt w:val="lowerLetter"/>
      <w:lvlText w:val="%1."/>
      <w:lvlJc w:val="lef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4B5C2A"/>
    <w:multiLevelType w:val="hybridMultilevel"/>
    <w:tmpl w:val="1686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4BE1"/>
    <w:multiLevelType w:val="hybridMultilevel"/>
    <w:tmpl w:val="24FAE718"/>
    <w:lvl w:ilvl="0" w:tplc="2C7E22D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17C65"/>
    <w:multiLevelType w:val="hybridMultilevel"/>
    <w:tmpl w:val="7436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13655"/>
    <w:multiLevelType w:val="hybridMultilevel"/>
    <w:tmpl w:val="33A250F0"/>
    <w:lvl w:ilvl="0" w:tplc="E7C4061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20E9294">
      <w:start w:val="1"/>
      <w:numFmt w:val="decimal"/>
      <w:lvlText w:val="%4."/>
      <w:lvlJc w:val="left"/>
      <w:pPr>
        <w:ind w:left="720" w:hanging="360"/>
      </w:pPr>
      <w:rPr>
        <w:b/>
        <w:sz w:val="22"/>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B169B"/>
    <w:multiLevelType w:val="hybridMultilevel"/>
    <w:tmpl w:val="3394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923B7"/>
    <w:multiLevelType w:val="hybridMultilevel"/>
    <w:tmpl w:val="557E16DE"/>
    <w:lvl w:ilvl="0" w:tplc="A218D9F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A123B"/>
    <w:multiLevelType w:val="hybridMultilevel"/>
    <w:tmpl w:val="8C203EC4"/>
    <w:lvl w:ilvl="0" w:tplc="7684005A">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744606"/>
    <w:multiLevelType w:val="hybridMultilevel"/>
    <w:tmpl w:val="08F86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FF5604"/>
    <w:multiLevelType w:val="hybridMultilevel"/>
    <w:tmpl w:val="BB46EA84"/>
    <w:lvl w:ilvl="0" w:tplc="74545472">
      <w:start w:val="1"/>
      <w:numFmt w:val="decimal"/>
      <w:lvlText w:val="%1."/>
      <w:lvlJc w:val="left"/>
      <w:pPr>
        <w:ind w:left="360" w:hanging="360"/>
      </w:pPr>
      <w:rPr>
        <w:rFonts w:hint="default"/>
        <w:b w:val="0"/>
        <w:sz w:val="22"/>
        <w:szCs w:val="22"/>
      </w:rPr>
    </w:lvl>
    <w:lvl w:ilvl="1" w:tplc="1A4A119C">
      <w:start w:val="1"/>
      <w:numFmt w:val="bullet"/>
      <w:lvlText w:val=""/>
      <w:lvlJc w:val="left"/>
      <w:pPr>
        <w:ind w:left="108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7F60B0"/>
    <w:multiLevelType w:val="hybridMultilevel"/>
    <w:tmpl w:val="DF765AA6"/>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1DA5B6B"/>
    <w:multiLevelType w:val="hybridMultilevel"/>
    <w:tmpl w:val="5A64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B31AF"/>
    <w:multiLevelType w:val="hybridMultilevel"/>
    <w:tmpl w:val="F1947262"/>
    <w:lvl w:ilvl="0" w:tplc="F33284FE">
      <w:start w:val="1"/>
      <w:numFmt w:val="decimal"/>
      <w:lvlText w:val="%1."/>
      <w:lvlJc w:val="left"/>
      <w:pPr>
        <w:ind w:left="360" w:hanging="360"/>
      </w:pPr>
      <w:rPr>
        <w:b w:val="0"/>
        <w:sz w:val="22"/>
        <w:szCs w:val="22"/>
      </w:rPr>
    </w:lvl>
    <w:lvl w:ilvl="1" w:tplc="04090015">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21B260B"/>
    <w:multiLevelType w:val="hybridMultilevel"/>
    <w:tmpl w:val="9F9EF950"/>
    <w:lvl w:ilvl="0" w:tplc="0BD2FD00">
      <w:numFmt w:val="bullet"/>
      <w:lvlText w:val="-"/>
      <w:lvlJc w:val="left"/>
      <w:pPr>
        <w:ind w:left="720" w:hanging="360"/>
      </w:pPr>
      <w:rPr>
        <w:rFonts w:ascii="Georgia" w:eastAsia="Times New Roman" w:hAnsi="Georgi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D22BA"/>
    <w:multiLevelType w:val="hybridMultilevel"/>
    <w:tmpl w:val="9AF06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346AA"/>
    <w:multiLevelType w:val="hybridMultilevel"/>
    <w:tmpl w:val="ABDCBE2C"/>
    <w:lvl w:ilvl="0" w:tplc="2D0C7CB4">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70DF2"/>
    <w:multiLevelType w:val="hybridMultilevel"/>
    <w:tmpl w:val="2742559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15:restartNumberingAfterBreak="0">
    <w:nsid w:val="57993E4D"/>
    <w:multiLevelType w:val="hybridMultilevel"/>
    <w:tmpl w:val="BB46EA84"/>
    <w:lvl w:ilvl="0" w:tplc="74545472">
      <w:start w:val="1"/>
      <w:numFmt w:val="decimal"/>
      <w:lvlText w:val="%1."/>
      <w:lvlJc w:val="left"/>
      <w:pPr>
        <w:ind w:left="720" w:hanging="360"/>
      </w:pPr>
      <w:rPr>
        <w:rFonts w:hint="default"/>
        <w:b w:val="0"/>
        <w:sz w:val="22"/>
        <w:szCs w:val="22"/>
      </w:rPr>
    </w:lvl>
    <w:lvl w:ilvl="1" w:tplc="1A4A119C">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D5C61"/>
    <w:multiLevelType w:val="hybridMultilevel"/>
    <w:tmpl w:val="A9361898"/>
    <w:lvl w:ilvl="0" w:tplc="2DD25352">
      <w:start w:val="1"/>
      <w:numFmt w:val="upperRoman"/>
      <w:lvlText w:val="%1."/>
      <w:lvlJc w:val="right"/>
      <w:pPr>
        <w:ind w:left="8460" w:hanging="36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B03AE"/>
    <w:multiLevelType w:val="hybridMultilevel"/>
    <w:tmpl w:val="62CCC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C747C"/>
    <w:multiLevelType w:val="hybridMultilevel"/>
    <w:tmpl w:val="F58C8200"/>
    <w:lvl w:ilvl="0" w:tplc="1CCC10F6">
      <w:numFmt w:val="bullet"/>
      <w:lvlText w:val="•"/>
      <w:lvlJc w:val="left"/>
      <w:pPr>
        <w:ind w:left="720" w:hanging="360"/>
      </w:pPr>
      <w:rPr>
        <w:rFonts w:ascii="Georgia" w:eastAsia="Times New Roman" w:hAnsi="Georgia"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44CB9"/>
    <w:multiLevelType w:val="hybridMultilevel"/>
    <w:tmpl w:val="375653A4"/>
    <w:lvl w:ilvl="0" w:tplc="88628476">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80173"/>
    <w:multiLevelType w:val="hybridMultilevel"/>
    <w:tmpl w:val="5A76EC1C"/>
    <w:lvl w:ilvl="0" w:tplc="2DD25352">
      <w:start w:val="1"/>
      <w:numFmt w:val="upperRoman"/>
      <w:lvlText w:val="%1."/>
      <w:lvlJc w:val="right"/>
      <w:pPr>
        <w:ind w:left="720" w:hanging="360"/>
      </w:pPr>
      <w:rPr>
        <w:rFonts w:hint="default"/>
        <w:b/>
        <w:sz w:val="24"/>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88628476">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112AE"/>
    <w:multiLevelType w:val="hybridMultilevel"/>
    <w:tmpl w:val="40B011C2"/>
    <w:lvl w:ilvl="0" w:tplc="A21ED0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28"/>
  </w:num>
  <w:num w:numId="4">
    <w:abstractNumId w:val="3"/>
  </w:num>
  <w:num w:numId="5">
    <w:abstractNumId w:val="14"/>
  </w:num>
  <w:num w:numId="6">
    <w:abstractNumId w:val="26"/>
  </w:num>
  <w:num w:numId="7">
    <w:abstractNumId w:val="11"/>
  </w:num>
  <w:num w:numId="8">
    <w:abstractNumId w:val="23"/>
  </w:num>
  <w:num w:numId="9">
    <w:abstractNumId w:val="32"/>
  </w:num>
  <w:num w:numId="1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6"/>
  </w:num>
  <w:num w:numId="14">
    <w:abstractNumId w:val="16"/>
  </w:num>
  <w:num w:numId="15">
    <w:abstractNumId w:val="15"/>
  </w:num>
  <w:num w:numId="16">
    <w:abstractNumId w:val="10"/>
  </w:num>
  <w:num w:numId="17">
    <w:abstractNumId w:val="8"/>
  </w:num>
  <w:num w:numId="18">
    <w:abstractNumId w:val="29"/>
  </w:num>
  <w:num w:numId="19">
    <w:abstractNumId w:val="18"/>
  </w:num>
  <w:num w:numId="20">
    <w:abstractNumId w:val="19"/>
  </w:num>
  <w:num w:numId="21">
    <w:abstractNumId w:val="17"/>
  </w:num>
  <w:num w:numId="22">
    <w:abstractNumId w:val="30"/>
  </w:num>
  <w:num w:numId="23">
    <w:abstractNumId w:val="24"/>
  </w:num>
  <w:num w:numId="24">
    <w:abstractNumId w:val="13"/>
  </w:num>
  <w:num w:numId="25">
    <w:abstractNumId w:val="33"/>
  </w:num>
  <w:num w:numId="26">
    <w:abstractNumId w:val="9"/>
  </w:num>
  <w:num w:numId="27">
    <w:abstractNumId w:val="31"/>
  </w:num>
  <w:num w:numId="28">
    <w:abstractNumId w:val="5"/>
  </w:num>
  <w:num w:numId="29">
    <w:abstractNumId w:val="1"/>
  </w:num>
  <w:num w:numId="30">
    <w:abstractNumId w:val="7"/>
  </w:num>
  <w:num w:numId="31">
    <w:abstractNumId w:val="12"/>
  </w:num>
  <w:num w:numId="32">
    <w:abstractNumId w:val="21"/>
  </w:num>
  <w:num w:numId="33">
    <w:abstractNumId w:val="4"/>
  </w:num>
  <w:num w:numId="34">
    <w:abstractNumId w:val="2"/>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j6hCRzql4XEXZKaIIs1srVB8B2E9BQKczqMtbmQGVMc8n6PltfJHHINo7aBLiBxJpq9/rhwbLkqDhcxeEcR+w==" w:salt="Jc5/5tx99H6A8yXBdWXRS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A56"/>
    <w:rsid w:val="000022B5"/>
    <w:rsid w:val="00002CB7"/>
    <w:rsid w:val="00004030"/>
    <w:rsid w:val="00004FDA"/>
    <w:rsid w:val="000078A2"/>
    <w:rsid w:val="00010340"/>
    <w:rsid w:val="0001144F"/>
    <w:rsid w:val="0001214B"/>
    <w:rsid w:val="00021BD4"/>
    <w:rsid w:val="0002727E"/>
    <w:rsid w:val="000309D1"/>
    <w:rsid w:val="00031123"/>
    <w:rsid w:val="00032691"/>
    <w:rsid w:val="00034A1B"/>
    <w:rsid w:val="00035B32"/>
    <w:rsid w:val="00036397"/>
    <w:rsid w:val="00036A41"/>
    <w:rsid w:val="00037667"/>
    <w:rsid w:val="00040DF3"/>
    <w:rsid w:val="00041BDC"/>
    <w:rsid w:val="0004205F"/>
    <w:rsid w:val="000420B3"/>
    <w:rsid w:val="00042703"/>
    <w:rsid w:val="0004281C"/>
    <w:rsid w:val="00042D24"/>
    <w:rsid w:val="000432D4"/>
    <w:rsid w:val="00044148"/>
    <w:rsid w:val="00044EAF"/>
    <w:rsid w:val="000466AC"/>
    <w:rsid w:val="00047B16"/>
    <w:rsid w:val="00050E64"/>
    <w:rsid w:val="00051037"/>
    <w:rsid w:val="00052364"/>
    <w:rsid w:val="0005267F"/>
    <w:rsid w:val="00054CE9"/>
    <w:rsid w:val="00055F51"/>
    <w:rsid w:val="00056901"/>
    <w:rsid w:val="00057313"/>
    <w:rsid w:val="00057D64"/>
    <w:rsid w:val="000613D8"/>
    <w:rsid w:val="00066A29"/>
    <w:rsid w:val="00067E39"/>
    <w:rsid w:val="00073DC2"/>
    <w:rsid w:val="0007681E"/>
    <w:rsid w:val="00077420"/>
    <w:rsid w:val="0007775D"/>
    <w:rsid w:val="00082577"/>
    <w:rsid w:val="000836A4"/>
    <w:rsid w:val="00083CCD"/>
    <w:rsid w:val="000851A4"/>
    <w:rsid w:val="00086370"/>
    <w:rsid w:val="000869E0"/>
    <w:rsid w:val="00086E14"/>
    <w:rsid w:val="000918CB"/>
    <w:rsid w:val="00091929"/>
    <w:rsid w:val="00091B51"/>
    <w:rsid w:val="00092C95"/>
    <w:rsid w:val="0009433C"/>
    <w:rsid w:val="00094DA8"/>
    <w:rsid w:val="0009532D"/>
    <w:rsid w:val="000953C0"/>
    <w:rsid w:val="000953C9"/>
    <w:rsid w:val="000955B8"/>
    <w:rsid w:val="00096BD9"/>
    <w:rsid w:val="00097ACC"/>
    <w:rsid w:val="000A013F"/>
    <w:rsid w:val="000A125B"/>
    <w:rsid w:val="000A301C"/>
    <w:rsid w:val="000A60AB"/>
    <w:rsid w:val="000A639D"/>
    <w:rsid w:val="000A655A"/>
    <w:rsid w:val="000B13AC"/>
    <w:rsid w:val="000B1AD1"/>
    <w:rsid w:val="000B25AB"/>
    <w:rsid w:val="000B40DB"/>
    <w:rsid w:val="000B4D31"/>
    <w:rsid w:val="000B5D10"/>
    <w:rsid w:val="000C07C3"/>
    <w:rsid w:val="000C2972"/>
    <w:rsid w:val="000C4008"/>
    <w:rsid w:val="000C476F"/>
    <w:rsid w:val="000C4F33"/>
    <w:rsid w:val="000C5131"/>
    <w:rsid w:val="000C725E"/>
    <w:rsid w:val="000D1707"/>
    <w:rsid w:val="000D177B"/>
    <w:rsid w:val="000D2D0A"/>
    <w:rsid w:val="000D3A13"/>
    <w:rsid w:val="000D4947"/>
    <w:rsid w:val="000D4AD7"/>
    <w:rsid w:val="000D5C7B"/>
    <w:rsid w:val="000D5F77"/>
    <w:rsid w:val="000D69E9"/>
    <w:rsid w:val="000E1153"/>
    <w:rsid w:val="000E17BB"/>
    <w:rsid w:val="000E222B"/>
    <w:rsid w:val="000E4202"/>
    <w:rsid w:val="000E5691"/>
    <w:rsid w:val="000E65B6"/>
    <w:rsid w:val="000F01A0"/>
    <w:rsid w:val="000F0886"/>
    <w:rsid w:val="000F4314"/>
    <w:rsid w:val="000F4FFF"/>
    <w:rsid w:val="000F5E92"/>
    <w:rsid w:val="00100AEF"/>
    <w:rsid w:val="00101FA8"/>
    <w:rsid w:val="0010223D"/>
    <w:rsid w:val="00103A1C"/>
    <w:rsid w:val="00105892"/>
    <w:rsid w:val="0010636D"/>
    <w:rsid w:val="00106538"/>
    <w:rsid w:val="001065BE"/>
    <w:rsid w:val="00106B0A"/>
    <w:rsid w:val="00107136"/>
    <w:rsid w:val="0010781A"/>
    <w:rsid w:val="00112E90"/>
    <w:rsid w:val="00115205"/>
    <w:rsid w:val="00117C06"/>
    <w:rsid w:val="00121EB8"/>
    <w:rsid w:val="001253EF"/>
    <w:rsid w:val="0012610A"/>
    <w:rsid w:val="0012785D"/>
    <w:rsid w:val="001304DD"/>
    <w:rsid w:val="00130B5A"/>
    <w:rsid w:val="00130FB2"/>
    <w:rsid w:val="00131877"/>
    <w:rsid w:val="00131AC5"/>
    <w:rsid w:val="00132EBD"/>
    <w:rsid w:val="0013484D"/>
    <w:rsid w:val="001348EC"/>
    <w:rsid w:val="00136771"/>
    <w:rsid w:val="00137608"/>
    <w:rsid w:val="001410BB"/>
    <w:rsid w:val="00143686"/>
    <w:rsid w:val="00143C09"/>
    <w:rsid w:val="00143ED1"/>
    <w:rsid w:val="001453DC"/>
    <w:rsid w:val="00150CB0"/>
    <w:rsid w:val="00151E33"/>
    <w:rsid w:val="00152DBB"/>
    <w:rsid w:val="001549CF"/>
    <w:rsid w:val="00154AD6"/>
    <w:rsid w:val="00155E4D"/>
    <w:rsid w:val="00157304"/>
    <w:rsid w:val="00161C13"/>
    <w:rsid w:val="001625B3"/>
    <w:rsid w:val="0016332B"/>
    <w:rsid w:val="00165DC9"/>
    <w:rsid w:val="0016676B"/>
    <w:rsid w:val="001703B8"/>
    <w:rsid w:val="00171BFB"/>
    <w:rsid w:val="00174406"/>
    <w:rsid w:val="00175CB5"/>
    <w:rsid w:val="00180676"/>
    <w:rsid w:val="0018290A"/>
    <w:rsid w:val="001829FD"/>
    <w:rsid w:val="001870C5"/>
    <w:rsid w:val="00187F98"/>
    <w:rsid w:val="0019226B"/>
    <w:rsid w:val="00192D44"/>
    <w:rsid w:val="00196CF4"/>
    <w:rsid w:val="001A0663"/>
    <w:rsid w:val="001A1246"/>
    <w:rsid w:val="001A2A02"/>
    <w:rsid w:val="001A5B37"/>
    <w:rsid w:val="001A7A81"/>
    <w:rsid w:val="001A7D43"/>
    <w:rsid w:val="001B1143"/>
    <w:rsid w:val="001B165D"/>
    <w:rsid w:val="001B6242"/>
    <w:rsid w:val="001B66FA"/>
    <w:rsid w:val="001B771A"/>
    <w:rsid w:val="001C0276"/>
    <w:rsid w:val="001C3FA7"/>
    <w:rsid w:val="001C56D4"/>
    <w:rsid w:val="001C59D2"/>
    <w:rsid w:val="001C5EEF"/>
    <w:rsid w:val="001C6A6C"/>
    <w:rsid w:val="001C7112"/>
    <w:rsid w:val="001D1D10"/>
    <w:rsid w:val="001D37DE"/>
    <w:rsid w:val="001D5A5E"/>
    <w:rsid w:val="001D71B3"/>
    <w:rsid w:val="001E4151"/>
    <w:rsid w:val="001E6271"/>
    <w:rsid w:val="001E679C"/>
    <w:rsid w:val="001E68D0"/>
    <w:rsid w:val="001E7F86"/>
    <w:rsid w:val="001F32B7"/>
    <w:rsid w:val="001F4860"/>
    <w:rsid w:val="001F6B91"/>
    <w:rsid w:val="002004F1"/>
    <w:rsid w:val="00202CCD"/>
    <w:rsid w:val="00204141"/>
    <w:rsid w:val="0020561D"/>
    <w:rsid w:val="00205E8A"/>
    <w:rsid w:val="0020643D"/>
    <w:rsid w:val="00206B44"/>
    <w:rsid w:val="002074E6"/>
    <w:rsid w:val="002079F0"/>
    <w:rsid w:val="00210394"/>
    <w:rsid w:val="00210772"/>
    <w:rsid w:val="00210A74"/>
    <w:rsid w:val="00210F35"/>
    <w:rsid w:val="002138C7"/>
    <w:rsid w:val="002216FC"/>
    <w:rsid w:val="00223F8F"/>
    <w:rsid w:val="00226373"/>
    <w:rsid w:val="00227989"/>
    <w:rsid w:val="00227EBB"/>
    <w:rsid w:val="00230624"/>
    <w:rsid w:val="00232706"/>
    <w:rsid w:val="00233013"/>
    <w:rsid w:val="002335AD"/>
    <w:rsid w:val="00233EAF"/>
    <w:rsid w:val="00234677"/>
    <w:rsid w:val="002347D5"/>
    <w:rsid w:val="00235AC1"/>
    <w:rsid w:val="002378A4"/>
    <w:rsid w:val="00240192"/>
    <w:rsid w:val="00240CF9"/>
    <w:rsid w:val="002412BE"/>
    <w:rsid w:val="00242A5D"/>
    <w:rsid w:val="002437AA"/>
    <w:rsid w:val="00243BDC"/>
    <w:rsid w:val="002523EE"/>
    <w:rsid w:val="00254248"/>
    <w:rsid w:val="00254256"/>
    <w:rsid w:val="00257712"/>
    <w:rsid w:val="002619AF"/>
    <w:rsid w:val="002621CA"/>
    <w:rsid w:val="002626BA"/>
    <w:rsid w:val="002644F8"/>
    <w:rsid w:val="0026492E"/>
    <w:rsid w:val="002663B6"/>
    <w:rsid w:val="00266678"/>
    <w:rsid w:val="0026765D"/>
    <w:rsid w:val="00272467"/>
    <w:rsid w:val="00273142"/>
    <w:rsid w:val="002731E3"/>
    <w:rsid w:val="00274752"/>
    <w:rsid w:val="0027523A"/>
    <w:rsid w:val="002760EA"/>
    <w:rsid w:val="002810A6"/>
    <w:rsid w:val="00281178"/>
    <w:rsid w:val="00287C22"/>
    <w:rsid w:val="00290C16"/>
    <w:rsid w:val="00293979"/>
    <w:rsid w:val="00293E20"/>
    <w:rsid w:val="00296667"/>
    <w:rsid w:val="00297000"/>
    <w:rsid w:val="002974CF"/>
    <w:rsid w:val="002A0766"/>
    <w:rsid w:val="002A0799"/>
    <w:rsid w:val="002A2A82"/>
    <w:rsid w:val="002A3553"/>
    <w:rsid w:val="002A44D6"/>
    <w:rsid w:val="002A696B"/>
    <w:rsid w:val="002A757A"/>
    <w:rsid w:val="002A79A5"/>
    <w:rsid w:val="002A7A67"/>
    <w:rsid w:val="002B1650"/>
    <w:rsid w:val="002B3D1E"/>
    <w:rsid w:val="002B7FE6"/>
    <w:rsid w:val="002C043A"/>
    <w:rsid w:val="002C1CFA"/>
    <w:rsid w:val="002C210A"/>
    <w:rsid w:val="002C3441"/>
    <w:rsid w:val="002C3D1A"/>
    <w:rsid w:val="002C5B38"/>
    <w:rsid w:val="002C5EC5"/>
    <w:rsid w:val="002D0DA1"/>
    <w:rsid w:val="002D102C"/>
    <w:rsid w:val="002D248E"/>
    <w:rsid w:val="002D3ED7"/>
    <w:rsid w:val="002E49E2"/>
    <w:rsid w:val="002E5F59"/>
    <w:rsid w:val="002E6045"/>
    <w:rsid w:val="002E6851"/>
    <w:rsid w:val="002E69CA"/>
    <w:rsid w:val="002F0D33"/>
    <w:rsid w:val="002F54FC"/>
    <w:rsid w:val="002F5D07"/>
    <w:rsid w:val="002F5D4A"/>
    <w:rsid w:val="003021D7"/>
    <w:rsid w:val="003029C7"/>
    <w:rsid w:val="00303261"/>
    <w:rsid w:val="0030621F"/>
    <w:rsid w:val="003063C1"/>
    <w:rsid w:val="00306609"/>
    <w:rsid w:val="00315DBF"/>
    <w:rsid w:val="00315F9C"/>
    <w:rsid w:val="00317101"/>
    <w:rsid w:val="00317D80"/>
    <w:rsid w:val="00320484"/>
    <w:rsid w:val="00321084"/>
    <w:rsid w:val="00323361"/>
    <w:rsid w:val="003247F6"/>
    <w:rsid w:val="0032509A"/>
    <w:rsid w:val="00325E18"/>
    <w:rsid w:val="00327A4F"/>
    <w:rsid w:val="00331C2B"/>
    <w:rsid w:val="00333495"/>
    <w:rsid w:val="003344FA"/>
    <w:rsid w:val="00335CA3"/>
    <w:rsid w:val="003379AC"/>
    <w:rsid w:val="00337B98"/>
    <w:rsid w:val="00337C12"/>
    <w:rsid w:val="003401B7"/>
    <w:rsid w:val="003409E0"/>
    <w:rsid w:val="00353326"/>
    <w:rsid w:val="00354DAC"/>
    <w:rsid w:val="00354EDF"/>
    <w:rsid w:val="00356938"/>
    <w:rsid w:val="00356DD4"/>
    <w:rsid w:val="0036692C"/>
    <w:rsid w:val="00367FE2"/>
    <w:rsid w:val="003718E3"/>
    <w:rsid w:val="003719F8"/>
    <w:rsid w:val="00372F57"/>
    <w:rsid w:val="0037489E"/>
    <w:rsid w:val="00375D49"/>
    <w:rsid w:val="00381548"/>
    <w:rsid w:val="003829D5"/>
    <w:rsid w:val="0038375C"/>
    <w:rsid w:val="00383B2C"/>
    <w:rsid w:val="00383CB4"/>
    <w:rsid w:val="00384681"/>
    <w:rsid w:val="00384D61"/>
    <w:rsid w:val="00385EC0"/>
    <w:rsid w:val="0038730E"/>
    <w:rsid w:val="003915C7"/>
    <w:rsid w:val="003915DD"/>
    <w:rsid w:val="00392AE0"/>
    <w:rsid w:val="00394953"/>
    <w:rsid w:val="0039514D"/>
    <w:rsid w:val="00395A3C"/>
    <w:rsid w:val="0039715B"/>
    <w:rsid w:val="00397171"/>
    <w:rsid w:val="003A3BE8"/>
    <w:rsid w:val="003A3CCD"/>
    <w:rsid w:val="003A5BF9"/>
    <w:rsid w:val="003A6A75"/>
    <w:rsid w:val="003B04F5"/>
    <w:rsid w:val="003B0C44"/>
    <w:rsid w:val="003B268B"/>
    <w:rsid w:val="003B6871"/>
    <w:rsid w:val="003B6954"/>
    <w:rsid w:val="003C1DEF"/>
    <w:rsid w:val="003C2553"/>
    <w:rsid w:val="003C2FBA"/>
    <w:rsid w:val="003C46CD"/>
    <w:rsid w:val="003C6B57"/>
    <w:rsid w:val="003C730F"/>
    <w:rsid w:val="003D2170"/>
    <w:rsid w:val="003D691A"/>
    <w:rsid w:val="003D6CA4"/>
    <w:rsid w:val="003E494F"/>
    <w:rsid w:val="003E4BC2"/>
    <w:rsid w:val="003E50BD"/>
    <w:rsid w:val="003E54F7"/>
    <w:rsid w:val="003E5570"/>
    <w:rsid w:val="003E68C5"/>
    <w:rsid w:val="003E7612"/>
    <w:rsid w:val="003E7D82"/>
    <w:rsid w:val="003F015B"/>
    <w:rsid w:val="003F301E"/>
    <w:rsid w:val="003F3422"/>
    <w:rsid w:val="003F3B9A"/>
    <w:rsid w:val="003F5D1E"/>
    <w:rsid w:val="00400A42"/>
    <w:rsid w:val="004031E1"/>
    <w:rsid w:val="00404421"/>
    <w:rsid w:val="004058D8"/>
    <w:rsid w:val="004066F7"/>
    <w:rsid w:val="00410953"/>
    <w:rsid w:val="00410B91"/>
    <w:rsid w:val="00410C9C"/>
    <w:rsid w:val="00414189"/>
    <w:rsid w:val="00414FFA"/>
    <w:rsid w:val="0041536F"/>
    <w:rsid w:val="004212D2"/>
    <w:rsid w:val="00424680"/>
    <w:rsid w:val="00424A0D"/>
    <w:rsid w:val="004264DF"/>
    <w:rsid w:val="00427FDC"/>
    <w:rsid w:val="00430768"/>
    <w:rsid w:val="00433DCF"/>
    <w:rsid w:val="00435C5C"/>
    <w:rsid w:val="00437356"/>
    <w:rsid w:val="00440AC5"/>
    <w:rsid w:val="00442B70"/>
    <w:rsid w:val="00443A24"/>
    <w:rsid w:val="00444AB8"/>
    <w:rsid w:val="00445799"/>
    <w:rsid w:val="00445A7D"/>
    <w:rsid w:val="00446343"/>
    <w:rsid w:val="00446B30"/>
    <w:rsid w:val="0045020C"/>
    <w:rsid w:val="00451B33"/>
    <w:rsid w:val="00451F75"/>
    <w:rsid w:val="00452B19"/>
    <w:rsid w:val="00453452"/>
    <w:rsid w:val="004544E3"/>
    <w:rsid w:val="004544F2"/>
    <w:rsid w:val="00456F71"/>
    <w:rsid w:val="0046129E"/>
    <w:rsid w:val="00461C5B"/>
    <w:rsid w:val="00461DB8"/>
    <w:rsid w:val="00462585"/>
    <w:rsid w:val="00464902"/>
    <w:rsid w:val="00464E20"/>
    <w:rsid w:val="00465666"/>
    <w:rsid w:val="004662C1"/>
    <w:rsid w:val="004668B5"/>
    <w:rsid w:val="00466D60"/>
    <w:rsid w:val="00467517"/>
    <w:rsid w:val="00472FDF"/>
    <w:rsid w:val="00474F6C"/>
    <w:rsid w:val="00476820"/>
    <w:rsid w:val="00476E8C"/>
    <w:rsid w:val="0048005F"/>
    <w:rsid w:val="004855E9"/>
    <w:rsid w:val="0049153F"/>
    <w:rsid w:val="00491B27"/>
    <w:rsid w:val="00493FCF"/>
    <w:rsid w:val="00493FFD"/>
    <w:rsid w:val="004948A7"/>
    <w:rsid w:val="00495712"/>
    <w:rsid w:val="00495CA7"/>
    <w:rsid w:val="004A0203"/>
    <w:rsid w:val="004A0896"/>
    <w:rsid w:val="004A1197"/>
    <w:rsid w:val="004A239F"/>
    <w:rsid w:val="004A2728"/>
    <w:rsid w:val="004A27BB"/>
    <w:rsid w:val="004A2C82"/>
    <w:rsid w:val="004A38DD"/>
    <w:rsid w:val="004A3CBA"/>
    <w:rsid w:val="004A4622"/>
    <w:rsid w:val="004A669A"/>
    <w:rsid w:val="004A6A0E"/>
    <w:rsid w:val="004A7F9D"/>
    <w:rsid w:val="004B0FB3"/>
    <w:rsid w:val="004B51AA"/>
    <w:rsid w:val="004B7095"/>
    <w:rsid w:val="004B7181"/>
    <w:rsid w:val="004B75AC"/>
    <w:rsid w:val="004B7FB7"/>
    <w:rsid w:val="004C08A5"/>
    <w:rsid w:val="004C0DFA"/>
    <w:rsid w:val="004C1262"/>
    <w:rsid w:val="004C569E"/>
    <w:rsid w:val="004C7538"/>
    <w:rsid w:val="004D337F"/>
    <w:rsid w:val="004D3C05"/>
    <w:rsid w:val="004D3FC7"/>
    <w:rsid w:val="004D43A0"/>
    <w:rsid w:val="004D5402"/>
    <w:rsid w:val="004D74AA"/>
    <w:rsid w:val="004E008C"/>
    <w:rsid w:val="004E0954"/>
    <w:rsid w:val="004E0A36"/>
    <w:rsid w:val="004E13F1"/>
    <w:rsid w:val="004E17EF"/>
    <w:rsid w:val="004E2448"/>
    <w:rsid w:val="004E3105"/>
    <w:rsid w:val="004E58E5"/>
    <w:rsid w:val="004E6C3A"/>
    <w:rsid w:val="004F0671"/>
    <w:rsid w:val="004F247F"/>
    <w:rsid w:val="004F2FF9"/>
    <w:rsid w:val="004F342F"/>
    <w:rsid w:val="004F347D"/>
    <w:rsid w:val="004F4DC1"/>
    <w:rsid w:val="00500949"/>
    <w:rsid w:val="00501A41"/>
    <w:rsid w:val="00502A24"/>
    <w:rsid w:val="00504BD2"/>
    <w:rsid w:val="00506DAF"/>
    <w:rsid w:val="00510B7A"/>
    <w:rsid w:val="00511830"/>
    <w:rsid w:val="00513F59"/>
    <w:rsid w:val="00517BE0"/>
    <w:rsid w:val="00517C1A"/>
    <w:rsid w:val="0052265E"/>
    <w:rsid w:val="00523EA4"/>
    <w:rsid w:val="005242AF"/>
    <w:rsid w:val="00525B5E"/>
    <w:rsid w:val="00525F50"/>
    <w:rsid w:val="00526469"/>
    <w:rsid w:val="00526915"/>
    <w:rsid w:val="00527365"/>
    <w:rsid w:val="0052739F"/>
    <w:rsid w:val="005304CF"/>
    <w:rsid w:val="005306BE"/>
    <w:rsid w:val="00530B4E"/>
    <w:rsid w:val="00532797"/>
    <w:rsid w:val="005362A5"/>
    <w:rsid w:val="00536F00"/>
    <w:rsid w:val="005371B0"/>
    <w:rsid w:val="0054060F"/>
    <w:rsid w:val="00542BA4"/>
    <w:rsid w:val="00543303"/>
    <w:rsid w:val="00545BD2"/>
    <w:rsid w:val="00554B94"/>
    <w:rsid w:val="00554F70"/>
    <w:rsid w:val="00556229"/>
    <w:rsid w:val="0055692D"/>
    <w:rsid w:val="00556F9B"/>
    <w:rsid w:val="00563006"/>
    <w:rsid w:val="005638E1"/>
    <w:rsid w:val="00565A40"/>
    <w:rsid w:val="005672BD"/>
    <w:rsid w:val="00570A6C"/>
    <w:rsid w:val="00570C20"/>
    <w:rsid w:val="00571AC8"/>
    <w:rsid w:val="005733DD"/>
    <w:rsid w:val="005764BD"/>
    <w:rsid w:val="00576F03"/>
    <w:rsid w:val="00577160"/>
    <w:rsid w:val="00581ACA"/>
    <w:rsid w:val="00582740"/>
    <w:rsid w:val="00583C7E"/>
    <w:rsid w:val="005850B1"/>
    <w:rsid w:val="00586823"/>
    <w:rsid w:val="00587410"/>
    <w:rsid w:val="00590627"/>
    <w:rsid w:val="005915EF"/>
    <w:rsid w:val="005916D7"/>
    <w:rsid w:val="00592F64"/>
    <w:rsid w:val="00595C9D"/>
    <w:rsid w:val="00595CF4"/>
    <w:rsid w:val="00597161"/>
    <w:rsid w:val="00597AD2"/>
    <w:rsid w:val="005A09E3"/>
    <w:rsid w:val="005A0C26"/>
    <w:rsid w:val="005A1F6F"/>
    <w:rsid w:val="005A30EE"/>
    <w:rsid w:val="005A44CA"/>
    <w:rsid w:val="005A483F"/>
    <w:rsid w:val="005A4B2D"/>
    <w:rsid w:val="005A67EE"/>
    <w:rsid w:val="005A6EFB"/>
    <w:rsid w:val="005A728A"/>
    <w:rsid w:val="005B0B53"/>
    <w:rsid w:val="005B3E1D"/>
    <w:rsid w:val="005B583B"/>
    <w:rsid w:val="005B6B82"/>
    <w:rsid w:val="005C01D3"/>
    <w:rsid w:val="005C0A1B"/>
    <w:rsid w:val="005C0D36"/>
    <w:rsid w:val="005C21E6"/>
    <w:rsid w:val="005C2791"/>
    <w:rsid w:val="005C4224"/>
    <w:rsid w:val="005D3BA0"/>
    <w:rsid w:val="005D405D"/>
    <w:rsid w:val="005D48B1"/>
    <w:rsid w:val="005D5F13"/>
    <w:rsid w:val="005E037B"/>
    <w:rsid w:val="005E0FEE"/>
    <w:rsid w:val="005E2646"/>
    <w:rsid w:val="005E3766"/>
    <w:rsid w:val="005E5460"/>
    <w:rsid w:val="005E70E3"/>
    <w:rsid w:val="005F1643"/>
    <w:rsid w:val="005F3A22"/>
    <w:rsid w:val="005F4B69"/>
    <w:rsid w:val="005F63BE"/>
    <w:rsid w:val="005F7F18"/>
    <w:rsid w:val="00600589"/>
    <w:rsid w:val="00601E22"/>
    <w:rsid w:val="00607AE3"/>
    <w:rsid w:val="0061009F"/>
    <w:rsid w:val="0061019F"/>
    <w:rsid w:val="00611BB2"/>
    <w:rsid w:val="0062353F"/>
    <w:rsid w:val="00623D8A"/>
    <w:rsid w:val="006260EE"/>
    <w:rsid w:val="00627D26"/>
    <w:rsid w:val="006315A6"/>
    <w:rsid w:val="00631C0A"/>
    <w:rsid w:val="006323B1"/>
    <w:rsid w:val="0063594F"/>
    <w:rsid w:val="00635F3B"/>
    <w:rsid w:val="00637DB2"/>
    <w:rsid w:val="00640010"/>
    <w:rsid w:val="00642186"/>
    <w:rsid w:val="0064364F"/>
    <w:rsid w:val="00643807"/>
    <w:rsid w:val="006439BC"/>
    <w:rsid w:val="00643ABB"/>
    <w:rsid w:val="006446F8"/>
    <w:rsid w:val="006504CC"/>
    <w:rsid w:val="006505E5"/>
    <w:rsid w:val="00651044"/>
    <w:rsid w:val="00654BCC"/>
    <w:rsid w:val="00654C76"/>
    <w:rsid w:val="00655562"/>
    <w:rsid w:val="006568A5"/>
    <w:rsid w:val="006570BE"/>
    <w:rsid w:val="0065713E"/>
    <w:rsid w:val="00657247"/>
    <w:rsid w:val="006600B8"/>
    <w:rsid w:val="006615EC"/>
    <w:rsid w:val="00662801"/>
    <w:rsid w:val="00662AA7"/>
    <w:rsid w:val="00667244"/>
    <w:rsid w:val="006676FA"/>
    <w:rsid w:val="00672B00"/>
    <w:rsid w:val="0067366D"/>
    <w:rsid w:val="00673AF6"/>
    <w:rsid w:val="00676831"/>
    <w:rsid w:val="00681578"/>
    <w:rsid w:val="006816D7"/>
    <w:rsid w:val="006819F7"/>
    <w:rsid w:val="00682793"/>
    <w:rsid w:val="00682A3E"/>
    <w:rsid w:val="0068338E"/>
    <w:rsid w:val="0068360F"/>
    <w:rsid w:val="00683E24"/>
    <w:rsid w:val="006853F4"/>
    <w:rsid w:val="00685A81"/>
    <w:rsid w:val="00685FAF"/>
    <w:rsid w:val="00686A27"/>
    <w:rsid w:val="00690946"/>
    <w:rsid w:val="00690D20"/>
    <w:rsid w:val="00692343"/>
    <w:rsid w:val="0069248A"/>
    <w:rsid w:val="00692B5E"/>
    <w:rsid w:val="006934DF"/>
    <w:rsid w:val="006938E9"/>
    <w:rsid w:val="006949C2"/>
    <w:rsid w:val="00696F2E"/>
    <w:rsid w:val="006A1A56"/>
    <w:rsid w:val="006A1FD5"/>
    <w:rsid w:val="006A2914"/>
    <w:rsid w:val="006A3BFD"/>
    <w:rsid w:val="006A40AB"/>
    <w:rsid w:val="006A4829"/>
    <w:rsid w:val="006A5897"/>
    <w:rsid w:val="006A5E58"/>
    <w:rsid w:val="006A6B7A"/>
    <w:rsid w:val="006B01C6"/>
    <w:rsid w:val="006B1604"/>
    <w:rsid w:val="006B2A58"/>
    <w:rsid w:val="006B70D3"/>
    <w:rsid w:val="006C0F88"/>
    <w:rsid w:val="006C191E"/>
    <w:rsid w:val="006C1BC8"/>
    <w:rsid w:val="006C38B3"/>
    <w:rsid w:val="006C5B87"/>
    <w:rsid w:val="006D0401"/>
    <w:rsid w:val="006D3800"/>
    <w:rsid w:val="006D6808"/>
    <w:rsid w:val="006E1498"/>
    <w:rsid w:val="006E23DE"/>
    <w:rsid w:val="006E2483"/>
    <w:rsid w:val="006E3711"/>
    <w:rsid w:val="006E5046"/>
    <w:rsid w:val="006E5768"/>
    <w:rsid w:val="006F12B8"/>
    <w:rsid w:val="006F1532"/>
    <w:rsid w:val="006F23B9"/>
    <w:rsid w:val="006F38A7"/>
    <w:rsid w:val="00700E27"/>
    <w:rsid w:val="0070101C"/>
    <w:rsid w:val="0070359A"/>
    <w:rsid w:val="00710AFB"/>
    <w:rsid w:val="007111F9"/>
    <w:rsid w:val="00712876"/>
    <w:rsid w:val="00712A37"/>
    <w:rsid w:val="00713EFD"/>
    <w:rsid w:val="007161E6"/>
    <w:rsid w:val="00716E48"/>
    <w:rsid w:val="0072150B"/>
    <w:rsid w:val="00721729"/>
    <w:rsid w:val="00722F13"/>
    <w:rsid w:val="007231B1"/>
    <w:rsid w:val="007239F6"/>
    <w:rsid w:val="00726057"/>
    <w:rsid w:val="0072617A"/>
    <w:rsid w:val="0073063D"/>
    <w:rsid w:val="007321B6"/>
    <w:rsid w:val="00732810"/>
    <w:rsid w:val="0073335E"/>
    <w:rsid w:val="00733B5E"/>
    <w:rsid w:val="00734B62"/>
    <w:rsid w:val="00734C49"/>
    <w:rsid w:val="0073537B"/>
    <w:rsid w:val="007363D9"/>
    <w:rsid w:val="007377DD"/>
    <w:rsid w:val="007415B2"/>
    <w:rsid w:val="00741AB7"/>
    <w:rsid w:val="00742E35"/>
    <w:rsid w:val="007437BA"/>
    <w:rsid w:val="00743E16"/>
    <w:rsid w:val="00743E6F"/>
    <w:rsid w:val="00744DBC"/>
    <w:rsid w:val="0075036B"/>
    <w:rsid w:val="00751D8A"/>
    <w:rsid w:val="00754A01"/>
    <w:rsid w:val="007563D7"/>
    <w:rsid w:val="007564F3"/>
    <w:rsid w:val="007614C2"/>
    <w:rsid w:val="007618C4"/>
    <w:rsid w:val="007626F9"/>
    <w:rsid w:val="007629C3"/>
    <w:rsid w:val="0076384A"/>
    <w:rsid w:val="00764A52"/>
    <w:rsid w:val="00764AAC"/>
    <w:rsid w:val="0076596E"/>
    <w:rsid w:val="007707F7"/>
    <w:rsid w:val="00770CE6"/>
    <w:rsid w:val="007713AA"/>
    <w:rsid w:val="0077198E"/>
    <w:rsid w:val="00772076"/>
    <w:rsid w:val="0077247B"/>
    <w:rsid w:val="00773431"/>
    <w:rsid w:val="00773432"/>
    <w:rsid w:val="00773868"/>
    <w:rsid w:val="00775EED"/>
    <w:rsid w:val="007761B7"/>
    <w:rsid w:val="00776A53"/>
    <w:rsid w:val="00777761"/>
    <w:rsid w:val="00777BE7"/>
    <w:rsid w:val="00784343"/>
    <w:rsid w:val="00792AD7"/>
    <w:rsid w:val="00795276"/>
    <w:rsid w:val="0079593D"/>
    <w:rsid w:val="007959B6"/>
    <w:rsid w:val="00796673"/>
    <w:rsid w:val="007A2877"/>
    <w:rsid w:val="007A57B4"/>
    <w:rsid w:val="007A5AD7"/>
    <w:rsid w:val="007A5FA5"/>
    <w:rsid w:val="007A5FFF"/>
    <w:rsid w:val="007A7C6C"/>
    <w:rsid w:val="007B2229"/>
    <w:rsid w:val="007B7612"/>
    <w:rsid w:val="007C08D1"/>
    <w:rsid w:val="007C0F74"/>
    <w:rsid w:val="007C1796"/>
    <w:rsid w:val="007C19D7"/>
    <w:rsid w:val="007C5A00"/>
    <w:rsid w:val="007C5C26"/>
    <w:rsid w:val="007C76F1"/>
    <w:rsid w:val="007D0A10"/>
    <w:rsid w:val="007D1483"/>
    <w:rsid w:val="007D2748"/>
    <w:rsid w:val="007D3D1A"/>
    <w:rsid w:val="007E116F"/>
    <w:rsid w:val="007E1411"/>
    <w:rsid w:val="007E151D"/>
    <w:rsid w:val="007E19FF"/>
    <w:rsid w:val="007E4580"/>
    <w:rsid w:val="007E71BC"/>
    <w:rsid w:val="007F11BE"/>
    <w:rsid w:val="007F215B"/>
    <w:rsid w:val="007F220B"/>
    <w:rsid w:val="007F38F7"/>
    <w:rsid w:val="007F6BDA"/>
    <w:rsid w:val="007F6E8D"/>
    <w:rsid w:val="007F7140"/>
    <w:rsid w:val="0080091E"/>
    <w:rsid w:val="00801B1D"/>
    <w:rsid w:val="00802751"/>
    <w:rsid w:val="008038CC"/>
    <w:rsid w:val="008068B5"/>
    <w:rsid w:val="00806F2B"/>
    <w:rsid w:val="00811037"/>
    <w:rsid w:val="00811E36"/>
    <w:rsid w:val="0081214B"/>
    <w:rsid w:val="00820D8B"/>
    <w:rsid w:val="00820DDD"/>
    <w:rsid w:val="0082188D"/>
    <w:rsid w:val="00821981"/>
    <w:rsid w:val="0082269A"/>
    <w:rsid w:val="00823355"/>
    <w:rsid w:val="00824A2A"/>
    <w:rsid w:val="008300EE"/>
    <w:rsid w:val="00830FA5"/>
    <w:rsid w:val="008324B4"/>
    <w:rsid w:val="00832D4D"/>
    <w:rsid w:val="008334A5"/>
    <w:rsid w:val="00840C32"/>
    <w:rsid w:val="00846795"/>
    <w:rsid w:val="00846AC1"/>
    <w:rsid w:val="00846F8D"/>
    <w:rsid w:val="00847E82"/>
    <w:rsid w:val="00852CE1"/>
    <w:rsid w:val="0085538A"/>
    <w:rsid w:val="008556E6"/>
    <w:rsid w:val="0085702F"/>
    <w:rsid w:val="008604D5"/>
    <w:rsid w:val="00864C5A"/>
    <w:rsid w:val="008666D4"/>
    <w:rsid w:val="00872428"/>
    <w:rsid w:val="00873817"/>
    <w:rsid w:val="00875529"/>
    <w:rsid w:val="0087571B"/>
    <w:rsid w:val="008764C3"/>
    <w:rsid w:val="00880A81"/>
    <w:rsid w:val="00880DE5"/>
    <w:rsid w:val="00882435"/>
    <w:rsid w:val="008836DB"/>
    <w:rsid w:val="00883723"/>
    <w:rsid w:val="00883729"/>
    <w:rsid w:val="00883C29"/>
    <w:rsid w:val="008841B4"/>
    <w:rsid w:val="00884513"/>
    <w:rsid w:val="00884644"/>
    <w:rsid w:val="00884B4F"/>
    <w:rsid w:val="00886981"/>
    <w:rsid w:val="008949C9"/>
    <w:rsid w:val="0089535F"/>
    <w:rsid w:val="008A104B"/>
    <w:rsid w:val="008A13F0"/>
    <w:rsid w:val="008A32E9"/>
    <w:rsid w:val="008A3B86"/>
    <w:rsid w:val="008A3FE8"/>
    <w:rsid w:val="008A4D65"/>
    <w:rsid w:val="008A70C3"/>
    <w:rsid w:val="008B0737"/>
    <w:rsid w:val="008B0C21"/>
    <w:rsid w:val="008B202E"/>
    <w:rsid w:val="008B31BC"/>
    <w:rsid w:val="008B37BE"/>
    <w:rsid w:val="008B55FB"/>
    <w:rsid w:val="008B7BA8"/>
    <w:rsid w:val="008C03E9"/>
    <w:rsid w:val="008C0ACB"/>
    <w:rsid w:val="008C0E83"/>
    <w:rsid w:val="008C1224"/>
    <w:rsid w:val="008C1386"/>
    <w:rsid w:val="008C3115"/>
    <w:rsid w:val="008C3EC3"/>
    <w:rsid w:val="008C6576"/>
    <w:rsid w:val="008C65E7"/>
    <w:rsid w:val="008D174A"/>
    <w:rsid w:val="008D32F4"/>
    <w:rsid w:val="008D3E7F"/>
    <w:rsid w:val="008D3ED4"/>
    <w:rsid w:val="008D5582"/>
    <w:rsid w:val="008D7098"/>
    <w:rsid w:val="008D790F"/>
    <w:rsid w:val="008D7D28"/>
    <w:rsid w:val="008E2BE7"/>
    <w:rsid w:val="008E4871"/>
    <w:rsid w:val="008E5DA4"/>
    <w:rsid w:val="008E6471"/>
    <w:rsid w:val="008E6AF3"/>
    <w:rsid w:val="008E6BE8"/>
    <w:rsid w:val="008F0C49"/>
    <w:rsid w:val="008F141E"/>
    <w:rsid w:val="008F1C37"/>
    <w:rsid w:val="008F1F3E"/>
    <w:rsid w:val="008F20F5"/>
    <w:rsid w:val="008F4548"/>
    <w:rsid w:val="009004FE"/>
    <w:rsid w:val="00902961"/>
    <w:rsid w:val="00903D3F"/>
    <w:rsid w:val="00904AE8"/>
    <w:rsid w:val="00905ED9"/>
    <w:rsid w:val="00910341"/>
    <w:rsid w:val="00911226"/>
    <w:rsid w:val="009116B1"/>
    <w:rsid w:val="00912D84"/>
    <w:rsid w:val="00915629"/>
    <w:rsid w:val="00916B71"/>
    <w:rsid w:val="00917320"/>
    <w:rsid w:val="009176CE"/>
    <w:rsid w:val="009241D7"/>
    <w:rsid w:val="00927691"/>
    <w:rsid w:val="00930435"/>
    <w:rsid w:val="0093238F"/>
    <w:rsid w:val="00933172"/>
    <w:rsid w:val="009377A0"/>
    <w:rsid w:val="00937ABA"/>
    <w:rsid w:val="009407C1"/>
    <w:rsid w:val="00942999"/>
    <w:rsid w:val="00943DF4"/>
    <w:rsid w:val="00944850"/>
    <w:rsid w:val="00947B82"/>
    <w:rsid w:val="00951946"/>
    <w:rsid w:val="009524B2"/>
    <w:rsid w:val="00952D80"/>
    <w:rsid w:val="00957A89"/>
    <w:rsid w:val="0096029B"/>
    <w:rsid w:val="009605B3"/>
    <w:rsid w:val="00960816"/>
    <w:rsid w:val="00961989"/>
    <w:rsid w:val="00962116"/>
    <w:rsid w:val="00963D90"/>
    <w:rsid w:val="0096506D"/>
    <w:rsid w:val="00966674"/>
    <w:rsid w:val="00966CFF"/>
    <w:rsid w:val="00967B3A"/>
    <w:rsid w:val="0097105D"/>
    <w:rsid w:val="00973DA8"/>
    <w:rsid w:val="0097541E"/>
    <w:rsid w:val="00976A9C"/>
    <w:rsid w:val="00981C84"/>
    <w:rsid w:val="00983C30"/>
    <w:rsid w:val="00985604"/>
    <w:rsid w:val="00993D89"/>
    <w:rsid w:val="0099435E"/>
    <w:rsid w:val="0099448B"/>
    <w:rsid w:val="00995DD8"/>
    <w:rsid w:val="00996361"/>
    <w:rsid w:val="00996927"/>
    <w:rsid w:val="00996BE2"/>
    <w:rsid w:val="009A019E"/>
    <w:rsid w:val="009A2898"/>
    <w:rsid w:val="009A3B04"/>
    <w:rsid w:val="009A5211"/>
    <w:rsid w:val="009A5497"/>
    <w:rsid w:val="009B1F7E"/>
    <w:rsid w:val="009B3963"/>
    <w:rsid w:val="009B3B7A"/>
    <w:rsid w:val="009B3DD3"/>
    <w:rsid w:val="009B4F3F"/>
    <w:rsid w:val="009B6195"/>
    <w:rsid w:val="009C0BE1"/>
    <w:rsid w:val="009C3F04"/>
    <w:rsid w:val="009C40B6"/>
    <w:rsid w:val="009C56B0"/>
    <w:rsid w:val="009C6189"/>
    <w:rsid w:val="009C65D4"/>
    <w:rsid w:val="009C7E5D"/>
    <w:rsid w:val="009D0325"/>
    <w:rsid w:val="009D0DA2"/>
    <w:rsid w:val="009D1CEA"/>
    <w:rsid w:val="009D3E14"/>
    <w:rsid w:val="009D498E"/>
    <w:rsid w:val="009D6B91"/>
    <w:rsid w:val="009E0C42"/>
    <w:rsid w:val="009E14D9"/>
    <w:rsid w:val="009E2965"/>
    <w:rsid w:val="009E2CAE"/>
    <w:rsid w:val="009E3B6B"/>
    <w:rsid w:val="009E3EE9"/>
    <w:rsid w:val="009E4B63"/>
    <w:rsid w:val="009F1419"/>
    <w:rsid w:val="009F15CA"/>
    <w:rsid w:val="009F2CD1"/>
    <w:rsid w:val="009F3A20"/>
    <w:rsid w:val="009F4033"/>
    <w:rsid w:val="009F4675"/>
    <w:rsid w:val="009F51C9"/>
    <w:rsid w:val="009F6120"/>
    <w:rsid w:val="009F6378"/>
    <w:rsid w:val="009F7694"/>
    <w:rsid w:val="009F76CA"/>
    <w:rsid w:val="009F798D"/>
    <w:rsid w:val="00A03D78"/>
    <w:rsid w:val="00A06929"/>
    <w:rsid w:val="00A108F4"/>
    <w:rsid w:val="00A12C31"/>
    <w:rsid w:val="00A1308B"/>
    <w:rsid w:val="00A133EE"/>
    <w:rsid w:val="00A13C40"/>
    <w:rsid w:val="00A13FAF"/>
    <w:rsid w:val="00A14742"/>
    <w:rsid w:val="00A15A2A"/>
    <w:rsid w:val="00A15ADE"/>
    <w:rsid w:val="00A1765C"/>
    <w:rsid w:val="00A17C28"/>
    <w:rsid w:val="00A204BB"/>
    <w:rsid w:val="00A206AE"/>
    <w:rsid w:val="00A21A25"/>
    <w:rsid w:val="00A22E5A"/>
    <w:rsid w:val="00A23B29"/>
    <w:rsid w:val="00A25762"/>
    <w:rsid w:val="00A2660E"/>
    <w:rsid w:val="00A26B5C"/>
    <w:rsid w:val="00A26C26"/>
    <w:rsid w:val="00A32F54"/>
    <w:rsid w:val="00A336C1"/>
    <w:rsid w:val="00A34352"/>
    <w:rsid w:val="00A35E9F"/>
    <w:rsid w:val="00A3675F"/>
    <w:rsid w:val="00A36D72"/>
    <w:rsid w:val="00A4124D"/>
    <w:rsid w:val="00A413D7"/>
    <w:rsid w:val="00A41699"/>
    <w:rsid w:val="00A41E0F"/>
    <w:rsid w:val="00A4488A"/>
    <w:rsid w:val="00A52AFF"/>
    <w:rsid w:val="00A54BD4"/>
    <w:rsid w:val="00A57795"/>
    <w:rsid w:val="00A6048A"/>
    <w:rsid w:val="00A61060"/>
    <w:rsid w:val="00A6269F"/>
    <w:rsid w:val="00A62973"/>
    <w:rsid w:val="00A62DB4"/>
    <w:rsid w:val="00A63221"/>
    <w:rsid w:val="00A65640"/>
    <w:rsid w:val="00A70406"/>
    <w:rsid w:val="00A70B55"/>
    <w:rsid w:val="00A71C02"/>
    <w:rsid w:val="00A744E3"/>
    <w:rsid w:val="00A75767"/>
    <w:rsid w:val="00A75AB9"/>
    <w:rsid w:val="00A75D6E"/>
    <w:rsid w:val="00A77F58"/>
    <w:rsid w:val="00A814B1"/>
    <w:rsid w:val="00A8189E"/>
    <w:rsid w:val="00A836BA"/>
    <w:rsid w:val="00A8475B"/>
    <w:rsid w:val="00A9018C"/>
    <w:rsid w:val="00A908E6"/>
    <w:rsid w:val="00A92977"/>
    <w:rsid w:val="00A9557B"/>
    <w:rsid w:val="00A96301"/>
    <w:rsid w:val="00AA1A37"/>
    <w:rsid w:val="00AA239D"/>
    <w:rsid w:val="00AA29BC"/>
    <w:rsid w:val="00AA3EDE"/>
    <w:rsid w:val="00AA4B41"/>
    <w:rsid w:val="00AA556D"/>
    <w:rsid w:val="00AA5767"/>
    <w:rsid w:val="00AB44DB"/>
    <w:rsid w:val="00AB5365"/>
    <w:rsid w:val="00AB5431"/>
    <w:rsid w:val="00AC2D4E"/>
    <w:rsid w:val="00AC48EB"/>
    <w:rsid w:val="00AC4AB9"/>
    <w:rsid w:val="00AC65F6"/>
    <w:rsid w:val="00AC7946"/>
    <w:rsid w:val="00AD026D"/>
    <w:rsid w:val="00AD0EE0"/>
    <w:rsid w:val="00AD4168"/>
    <w:rsid w:val="00AD57A7"/>
    <w:rsid w:val="00AD7A35"/>
    <w:rsid w:val="00AD7D1F"/>
    <w:rsid w:val="00AD7ECF"/>
    <w:rsid w:val="00AE243E"/>
    <w:rsid w:val="00AE2898"/>
    <w:rsid w:val="00AE2BEC"/>
    <w:rsid w:val="00AE35B8"/>
    <w:rsid w:val="00AE441E"/>
    <w:rsid w:val="00AE482D"/>
    <w:rsid w:val="00AF423E"/>
    <w:rsid w:val="00AF4558"/>
    <w:rsid w:val="00AF45CA"/>
    <w:rsid w:val="00AF4793"/>
    <w:rsid w:val="00AF5A73"/>
    <w:rsid w:val="00AF68F4"/>
    <w:rsid w:val="00AF6CDD"/>
    <w:rsid w:val="00AF77BB"/>
    <w:rsid w:val="00B0117D"/>
    <w:rsid w:val="00B013D4"/>
    <w:rsid w:val="00B02458"/>
    <w:rsid w:val="00B02C1A"/>
    <w:rsid w:val="00B02D76"/>
    <w:rsid w:val="00B031FF"/>
    <w:rsid w:val="00B04054"/>
    <w:rsid w:val="00B0420B"/>
    <w:rsid w:val="00B043C8"/>
    <w:rsid w:val="00B0541F"/>
    <w:rsid w:val="00B06CEB"/>
    <w:rsid w:val="00B07B95"/>
    <w:rsid w:val="00B1017B"/>
    <w:rsid w:val="00B107C2"/>
    <w:rsid w:val="00B10FA1"/>
    <w:rsid w:val="00B134C0"/>
    <w:rsid w:val="00B15327"/>
    <w:rsid w:val="00B2053B"/>
    <w:rsid w:val="00B23B8D"/>
    <w:rsid w:val="00B23F64"/>
    <w:rsid w:val="00B24838"/>
    <w:rsid w:val="00B2573F"/>
    <w:rsid w:val="00B2597F"/>
    <w:rsid w:val="00B26617"/>
    <w:rsid w:val="00B27F9F"/>
    <w:rsid w:val="00B30035"/>
    <w:rsid w:val="00B307FA"/>
    <w:rsid w:val="00B310E9"/>
    <w:rsid w:val="00B315BC"/>
    <w:rsid w:val="00B31C4B"/>
    <w:rsid w:val="00B33675"/>
    <w:rsid w:val="00B342E9"/>
    <w:rsid w:val="00B37BC0"/>
    <w:rsid w:val="00B40656"/>
    <w:rsid w:val="00B42371"/>
    <w:rsid w:val="00B43AF1"/>
    <w:rsid w:val="00B44C6C"/>
    <w:rsid w:val="00B46DE2"/>
    <w:rsid w:val="00B50BD7"/>
    <w:rsid w:val="00B513D1"/>
    <w:rsid w:val="00B54678"/>
    <w:rsid w:val="00B548C4"/>
    <w:rsid w:val="00B54F27"/>
    <w:rsid w:val="00B57EA4"/>
    <w:rsid w:val="00B607D9"/>
    <w:rsid w:val="00B6387A"/>
    <w:rsid w:val="00B6392B"/>
    <w:rsid w:val="00B6500B"/>
    <w:rsid w:val="00B65A82"/>
    <w:rsid w:val="00B65DEE"/>
    <w:rsid w:val="00B6613A"/>
    <w:rsid w:val="00B672BE"/>
    <w:rsid w:val="00B677AF"/>
    <w:rsid w:val="00B67838"/>
    <w:rsid w:val="00B67EA0"/>
    <w:rsid w:val="00B7111C"/>
    <w:rsid w:val="00B748CA"/>
    <w:rsid w:val="00B81800"/>
    <w:rsid w:val="00B834B7"/>
    <w:rsid w:val="00B859C4"/>
    <w:rsid w:val="00B86750"/>
    <w:rsid w:val="00B90323"/>
    <w:rsid w:val="00B90B2E"/>
    <w:rsid w:val="00B93322"/>
    <w:rsid w:val="00B9340D"/>
    <w:rsid w:val="00B94027"/>
    <w:rsid w:val="00B94490"/>
    <w:rsid w:val="00BA19CA"/>
    <w:rsid w:val="00BA2498"/>
    <w:rsid w:val="00BA2AF2"/>
    <w:rsid w:val="00BA369F"/>
    <w:rsid w:val="00BA4E91"/>
    <w:rsid w:val="00BB100E"/>
    <w:rsid w:val="00BB2A10"/>
    <w:rsid w:val="00BB3AC9"/>
    <w:rsid w:val="00BB6272"/>
    <w:rsid w:val="00BC1AE4"/>
    <w:rsid w:val="00BC1CE7"/>
    <w:rsid w:val="00BC2C1B"/>
    <w:rsid w:val="00BC2E55"/>
    <w:rsid w:val="00BC355C"/>
    <w:rsid w:val="00BD58D5"/>
    <w:rsid w:val="00BD7CB8"/>
    <w:rsid w:val="00BE052B"/>
    <w:rsid w:val="00BE36B1"/>
    <w:rsid w:val="00BE751F"/>
    <w:rsid w:val="00BE7C89"/>
    <w:rsid w:val="00BF3527"/>
    <w:rsid w:val="00BF381E"/>
    <w:rsid w:val="00BF4BF8"/>
    <w:rsid w:val="00C01591"/>
    <w:rsid w:val="00C01658"/>
    <w:rsid w:val="00C10769"/>
    <w:rsid w:val="00C17506"/>
    <w:rsid w:val="00C23754"/>
    <w:rsid w:val="00C23E52"/>
    <w:rsid w:val="00C248BC"/>
    <w:rsid w:val="00C25245"/>
    <w:rsid w:val="00C2566D"/>
    <w:rsid w:val="00C25BDD"/>
    <w:rsid w:val="00C262F3"/>
    <w:rsid w:val="00C26DBD"/>
    <w:rsid w:val="00C305CE"/>
    <w:rsid w:val="00C30B93"/>
    <w:rsid w:val="00C324B3"/>
    <w:rsid w:val="00C328CA"/>
    <w:rsid w:val="00C35829"/>
    <w:rsid w:val="00C367A3"/>
    <w:rsid w:val="00C36C3A"/>
    <w:rsid w:val="00C40831"/>
    <w:rsid w:val="00C40C57"/>
    <w:rsid w:val="00C414DE"/>
    <w:rsid w:val="00C43D57"/>
    <w:rsid w:val="00C44843"/>
    <w:rsid w:val="00C47909"/>
    <w:rsid w:val="00C507FB"/>
    <w:rsid w:val="00C51440"/>
    <w:rsid w:val="00C52D5B"/>
    <w:rsid w:val="00C64CD9"/>
    <w:rsid w:val="00C653E1"/>
    <w:rsid w:val="00C703B5"/>
    <w:rsid w:val="00C71677"/>
    <w:rsid w:val="00C8013E"/>
    <w:rsid w:val="00C81198"/>
    <w:rsid w:val="00C826B8"/>
    <w:rsid w:val="00C90B0D"/>
    <w:rsid w:val="00C914A6"/>
    <w:rsid w:val="00C92375"/>
    <w:rsid w:val="00C94AB5"/>
    <w:rsid w:val="00C96597"/>
    <w:rsid w:val="00CA152D"/>
    <w:rsid w:val="00CA1C5C"/>
    <w:rsid w:val="00CA3CE5"/>
    <w:rsid w:val="00CA4BC8"/>
    <w:rsid w:val="00CA5399"/>
    <w:rsid w:val="00CA55A9"/>
    <w:rsid w:val="00CA665F"/>
    <w:rsid w:val="00CA7BD5"/>
    <w:rsid w:val="00CB3AC4"/>
    <w:rsid w:val="00CB6590"/>
    <w:rsid w:val="00CB7CDD"/>
    <w:rsid w:val="00CC1E20"/>
    <w:rsid w:val="00CC2443"/>
    <w:rsid w:val="00CC3D71"/>
    <w:rsid w:val="00CC419E"/>
    <w:rsid w:val="00CC4C8A"/>
    <w:rsid w:val="00CC4ECC"/>
    <w:rsid w:val="00CC53C1"/>
    <w:rsid w:val="00CC6626"/>
    <w:rsid w:val="00CD239E"/>
    <w:rsid w:val="00CD2A81"/>
    <w:rsid w:val="00CD2D0B"/>
    <w:rsid w:val="00CD4FE5"/>
    <w:rsid w:val="00CD5165"/>
    <w:rsid w:val="00CD5E1C"/>
    <w:rsid w:val="00CD6EAF"/>
    <w:rsid w:val="00CE1CF6"/>
    <w:rsid w:val="00CE20E7"/>
    <w:rsid w:val="00CE2484"/>
    <w:rsid w:val="00CE4651"/>
    <w:rsid w:val="00CE46DE"/>
    <w:rsid w:val="00CE50E6"/>
    <w:rsid w:val="00CE605C"/>
    <w:rsid w:val="00CF06CF"/>
    <w:rsid w:val="00CF15A3"/>
    <w:rsid w:val="00CF2C13"/>
    <w:rsid w:val="00CF3703"/>
    <w:rsid w:val="00CF58B3"/>
    <w:rsid w:val="00CF6451"/>
    <w:rsid w:val="00CF699C"/>
    <w:rsid w:val="00CF74C3"/>
    <w:rsid w:val="00D0192C"/>
    <w:rsid w:val="00D022D3"/>
    <w:rsid w:val="00D03456"/>
    <w:rsid w:val="00D05296"/>
    <w:rsid w:val="00D05887"/>
    <w:rsid w:val="00D06D57"/>
    <w:rsid w:val="00D101AE"/>
    <w:rsid w:val="00D11818"/>
    <w:rsid w:val="00D144BF"/>
    <w:rsid w:val="00D1658D"/>
    <w:rsid w:val="00D17016"/>
    <w:rsid w:val="00D20318"/>
    <w:rsid w:val="00D20BF9"/>
    <w:rsid w:val="00D21FFD"/>
    <w:rsid w:val="00D239AC"/>
    <w:rsid w:val="00D25B92"/>
    <w:rsid w:val="00D30B38"/>
    <w:rsid w:val="00D325BB"/>
    <w:rsid w:val="00D3275C"/>
    <w:rsid w:val="00D32E5C"/>
    <w:rsid w:val="00D35AAB"/>
    <w:rsid w:val="00D35D75"/>
    <w:rsid w:val="00D366D1"/>
    <w:rsid w:val="00D37468"/>
    <w:rsid w:val="00D375D0"/>
    <w:rsid w:val="00D414E5"/>
    <w:rsid w:val="00D42590"/>
    <w:rsid w:val="00D4292E"/>
    <w:rsid w:val="00D42BA1"/>
    <w:rsid w:val="00D47234"/>
    <w:rsid w:val="00D47C23"/>
    <w:rsid w:val="00D51597"/>
    <w:rsid w:val="00D51604"/>
    <w:rsid w:val="00D5219D"/>
    <w:rsid w:val="00D5282D"/>
    <w:rsid w:val="00D55072"/>
    <w:rsid w:val="00D56380"/>
    <w:rsid w:val="00D5726C"/>
    <w:rsid w:val="00D60A4B"/>
    <w:rsid w:val="00D618AC"/>
    <w:rsid w:val="00D633DA"/>
    <w:rsid w:val="00D65252"/>
    <w:rsid w:val="00D676EB"/>
    <w:rsid w:val="00D710FA"/>
    <w:rsid w:val="00D7125E"/>
    <w:rsid w:val="00D71699"/>
    <w:rsid w:val="00D723CE"/>
    <w:rsid w:val="00D73045"/>
    <w:rsid w:val="00D74878"/>
    <w:rsid w:val="00D76B03"/>
    <w:rsid w:val="00D77680"/>
    <w:rsid w:val="00D81AB8"/>
    <w:rsid w:val="00D839F0"/>
    <w:rsid w:val="00D84386"/>
    <w:rsid w:val="00D86154"/>
    <w:rsid w:val="00D90B20"/>
    <w:rsid w:val="00D9145E"/>
    <w:rsid w:val="00D92D39"/>
    <w:rsid w:val="00D959BD"/>
    <w:rsid w:val="00D96B4B"/>
    <w:rsid w:val="00D97893"/>
    <w:rsid w:val="00DA22BA"/>
    <w:rsid w:val="00DA3A61"/>
    <w:rsid w:val="00DA3AC3"/>
    <w:rsid w:val="00DB032B"/>
    <w:rsid w:val="00DB1E7E"/>
    <w:rsid w:val="00DB3E32"/>
    <w:rsid w:val="00DB5889"/>
    <w:rsid w:val="00DB6713"/>
    <w:rsid w:val="00DC006D"/>
    <w:rsid w:val="00DC023E"/>
    <w:rsid w:val="00DC12B0"/>
    <w:rsid w:val="00DC2F53"/>
    <w:rsid w:val="00DC300E"/>
    <w:rsid w:val="00DC4CA0"/>
    <w:rsid w:val="00DC5987"/>
    <w:rsid w:val="00DC600E"/>
    <w:rsid w:val="00DD0892"/>
    <w:rsid w:val="00DD2DFB"/>
    <w:rsid w:val="00DD354E"/>
    <w:rsid w:val="00DD72EF"/>
    <w:rsid w:val="00DD747A"/>
    <w:rsid w:val="00DD773D"/>
    <w:rsid w:val="00DE1A0D"/>
    <w:rsid w:val="00DE2B21"/>
    <w:rsid w:val="00DE55B4"/>
    <w:rsid w:val="00DE661B"/>
    <w:rsid w:val="00DE6B4A"/>
    <w:rsid w:val="00DF1B1B"/>
    <w:rsid w:val="00DF4B17"/>
    <w:rsid w:val="00DF614C"/>
    <w:rsid w:val="00DF683E"/>
    <w:rsid w:val="00DF6C60"/>
    <w:rsid w:val="00DF7D90"/>
    <w:rsid w:val="00E0038E"/>
    <w:rsid w:val="00E019E6"/>
    <w:rsid w:val="00E04235"/>
    <w:rsid w:val="00E0563E"/>
    <w:rsid w:val="00E0601D"/>
    <w:rsid w:val="00E06E49"/>
    <w:rsid w:val="00E07EE4"/>
    <w:rsid w:val="00E140DA"/>
    <w:rsid w:val="00E1456C"/>
    <w:rsid w:val="00E150BC"/>
    <w:rsid w:val="00E1691C"/>
    <w:rsid w:val="00E16BA4"/>
    <w:rsid w:val="00E20C17"/>
    <w:rsid w:val="00E215DD"/>
    <w:rsid w:val="00E21B22"/>
    <w:rsid w:val="00E25C3C"/>
    <w:rsid w:val="00E26138"/>
    <w:rsid w:val="00E272BE"/>
    <w:rsid w:val="00E32C99"/>
    <w:rsid w:val="00E36366"/>
    <w:rsid w:val="00E36446"/>
    <w:rsid w:val="00E4005D"/>
    <w:rsid w:val="00E43A37"/>
    <w:rsid w:val="00E4578B"/>
    <w:rsid w:val="00E46432"/>
    <w:rsid w:val="00E507E7"/>
    <w:rsid w:val="00E51C77"/>
    <w:rsid w:val="00E54803"/>
    <w:rsid w:val="00E5631B"/>
    <w:rsid w:val="00E565EA"/>
    <w:rsid w:val="00E60570"/>
    <w:rsid w:val="00E62B01"/>
    <w:rsid w:val="00E63101"/>
    <w:rsid w:val="00E676F0"/>
    <w:rsid w:val="00E70279"/>
    <w:rsid w:val="00E72435"/>
    <w:rsid w:val="00E72FF8"/>
    <w:rsid w:val="00E73076"/>
    <w:rsid w:val="00E73243"/>
    <w:rsid w:val="00E74BA3"/>
    <w:rsid w:val="00E7582D"/>
    <w:rsid w:val="00E7736E"/>
    <w:rsid w:val="00E773C5"/>
    <w:rsid w:val="00E80E2A"/>
    <w:rsid w:val="00E81074"/>
    <w:rsid w:val="00E82900"/>
    <w:rsid w:val="00E836E7"/>
    <w:rsid w:val="00E83846"/>
    <w:rsid w:val="00E83DE7"/>
    <w:rsid w:val="00E83E2C"/>
    <w:rsid w:val="00E848D5"/>
    <w:rsid w:val="00E866C6"/>
    <w:rsid w:val="00E878BE"/>
    <w:rsid w:val="00E9015E"/>
    <w:rsid w:val="00E904CD"/>
    <w:rsid w:val="00E909B9"/>
    <w:rsid w:val="00E91103"/>
    <w:rsid w:val="00E922B7"/>
    <w:rsid w:val="00E93CA0"/>
    <w:rsid w:val="00E93F3E"/>
    <w:rsid w:val="00E93F93"/>
    <w:rsid w:val="00E9545A"/>
    <w:rsid w:val="00E9560C"/>
    <w:rsid w:val="00E958E0"/>
    <w:rsid w:val="00E95C30"/>
    <w:rsid w:val="00E97187"/>
    <w:rsid w:val="00EA0138"/>
    <w:rsid w:val="00EA08D6"/>
    <w:rsid w:val="00EA642E"/>
    <w:rsid w:val="00EB1504"/>
    <w:rsid w:val="00EB2E2D"/>
    <w:rsid w:val="00EB3E51"/>
    <w:rsid w:val="00EB4587"/>
    <w:rsid w:val="00EB5565"/>
    <w:rsid w:val="00EC00A4"/>
    <w:rsid w:val="00EC0AF8"/>
    <w:rsid w:val="00EC28C5"/>
    <w:rsid w:val="00EC2D4A"/>
    <w:rsid w:val="00EC56BC"/>
    <w:rsid w:val="00EC5D86"/>
    <w:rsid w:val="00EC7841"/>
    <w:rsid w:val="00EC7D46"/>
    <w:rsid w:val="00ED3E85"/>
    <w:rsid w:val="00ED4B50"/>
    <w:rsid w:val="00ED5AC1"/>
    <w:rsid w:val="00ED6927"/>
    <w:rsid w:val="00EE16DB"/>
    <w:rsid w:val="00EE3108"/>
    <w:rsid w:val="00EE6D5B"/>
    <w:rsid w:val="00EE746F"/>
    <w:rsid w:val="00EF1682"/>
    <w:rsid w:val="00EF1ADC"/>
    <w:rsid w:val="00EF3018"/>
    <w:rsid w:val="00EF3E10"/>
    <w:rsid w:val="00EF6AF7"/>
    <w:rsid w:val="00EF6E5D"/>
    <w:rsid w:val="00EF6F74"/>
    <w:rsid w:val="00EF7F5F"/>
    <w:rsid w:val="00F01457"/>
    <w:rsid w:val="00F02555"/>
    <w:rsid w:val="00F07865"/>
    <w:rsid w:val="00F07C01"/>
    <w:rsid w:val="00F11F05"/>
    <w:rsid w:val="00F15132"/>
    <w:rsid w:val="00F20039"/>
    <w:rsid w:val="00F2017B"/>
    <w:rsid w:val="00F21F3E"/>
    <w:rsid w:val="00F224CD"/>
    <w:rsid w:val="00F23AAB"/>
    <w:rsid w:val="00F23B09"/>
    <w:rsid w:val="00F23C63"/>
    <w:rsid w:val="00F2605A"/>
    <w:rsid w:val="00F26432"/>
    <w:rsid w:val="00F30038"/>
    <w:rsid w:val="00F312FF"/>
    <w:rsid w:val="00F31346"/>
    <w:rsid w:val="00F32172"/>
    <w:rsid w:val="00F32577"/>
    <w:rsid w:val="00F325F6"/>
    <w:rsid w:val="00F345EF"/>
    <w:rsid w:val="00F34718"/>
    <w:rsid w:val="00F347C7"/>
    <w:rsid w:val="00F36A3B"/>
    <w:rsid w:val="00F373B9"/>
    <w:rsid w:val="00F40B66"/>
    <w:rsid w:val="00F42EA8"/>
    <w:rsid w:val="00F438EA"/>
    <w:rsid w:val="00F47941"/>
    <w:rsid w:val="00F51480"/>
    <w:rsid w:val="00F51A3C"/>
    <w:rsid w:val="00F52DEA"/>
    <w:rsid w:val="00F5320A"/>
    <w:rsid w:val="00F53EEE"/>
    <w:rsid w:val="00F53FB5"/>
    <w:rsid w:val="00F572F9"/>
    <w:rsid w:val="00F57FDD"/>
    <w:rsid w:val="00F628A9"/>
    <w:rsid w:val="00F628FE"/>
    <w:rsid w:val="00F63326"/>
    <w:rsid w:val="00F67AE6"/>
    <w:rsid w:val="00F70498"/>
    <w:rsid w:val="00F73208"/>
    <w:rsid w:val="00F73949"/>
    <w:rsid w:val="00F73A89"/>
    <w:rsid w:val="00F76309"/>
    <w:rsid w:val="00F7638A"/>
    <w:rsid w:val="00F77CE4"/>
    <w:rsid w:val="00F80361"/>
    <w:rsid w:val="00F81A86"/>
    <w:rsid w:val="00F8292D"/>
    <w:rsid w:val="00F82FD4"/>
    <w:rsid w:val="00F8374F"/>
    <w:rsid w:val="00F90162"/>
    <w:rsid w:val="00F92284"/>
    <w:rsid w:val="00F93DBD"/>
    <w:rsid w:val="00FA187F"/>
    <w:rsid w:val="00FA50FB"/>
    <w:rsid w:val="00FB17C1"/>
    <w:rsid w:val="00FB1B04"/>
    <w:rsid w:val="00FB1E73"/>
    <w:rsid w:val="00FB253C"/>
    <w:rsid w:val="00FB533A"/>
    <w:rsid w:val="00FB5659"/>
    <w:rsid w:val="00FB716B"/>
    <w:rsid w:val="00FB7D69"/>
    <w:rsid w:val="00FC100F"/>
    <w:rsid w:val="00FC1A04"/>
    <w:rsid w:val="00FC4BD4"/>
    <w:rsid w:val="00FD0853"/>
    <w:rsid w:val="00FD0E02"/>
    <w:rsid w:val="00FD0ED4"/>
    <w:rsid w:val="00FD3B70"/>
    <w:rsid w:val="00FD3FE2"/>
    <w:rsid w:val="00FD5551"/>
    <w:rsid w:val="00FD70AE"/>
    <w:rsid w:val="00FE1787"/>
    <w:rsid w:val="00FE517D"/>
    <w:rsid w:val="00FE56BC"/>
    <w:rsid w:val="00FE611B"/>
    <w:rsid w:val="00FE6434"/>
    <w:rsid w:val="00FE6A3D"/>
    <w:rsid w:val="00FF2FEF"/>
    <w:rsid w:val="00FF3887"/>
    <w:rsid w:val="00FF3A71"/>
    <w:rsid w:val="00FF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E214"/>
  <w15:docId w15:val="{61F84CC3-B1A3-4748-B0A4-BA1B90C8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605A"/>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1FFD"/>
    <w:pPr>
      <w:tabs>
        <w:tab w:val="center" w:pos="4680"/>
        <w:tab w:val="right" w:pos="9360"/>
      </w:tabs>
    </w:pPr>
  </w:style>
  <w:style w:type="character" w:customStyle="1" w:styleId="HeaderChar">
    <w:name w:val="Header Char"/>
    <w:basedOn w:val="DefaultParagraphFont"/>
    <w:link w:val="Header"/>
    <w:rsid w:val="00D21FFD"/>
  </w:style>
  <w:style w:type="paragraph" w:styleId="Footer">
    <w:name w:val="footer"/>
    <w:basedOn w:val="Normal"/>
    <w:link w:val="FooterChar"/>
    <w:uiPriority w:val="99"/>
    <w:unhideWhenUsed/>
    <w:rsid w:val="00D21FFD"/>
    <w:pPr>
      <w:tabs>
        <w:tab w:val="center" w:pos="4680"/>
        <w:tab w:val="right" w:pos="9360"/>
      </w:tabs>
    </w:pPr>
  </w:style>
  <w:style w:type="character" w:customStyle="1" w:styleId="FooterChar">
    <w:name w:val="Footer Char"/>
    <w:basedOn w:val="DefaultParagraphFont"/>
    <w:link w:val="Footer"/>
    <w:uiPriority w:val="99"/>
    <w:rsid w:val="00D21FFD"/>
  </w:style>
  <w:style w:type="paragraph" w:styleId="BalloonText">
    <w:name w:val="Balloon Text"/>
    <w:basedOn w:val="Normal"/>
    <w:link w:val="BalloonTextChar"/>
    <w:uiPriority w:val="99"/>
    <w:semiHidden/>
    <w:unhideWhenUsed/>
    <w:rsid w:val="00EC2D4A"/>
    <w:rPr>
      <w:rFonts w:ascii="Tahoma" w:hAnsi="Tahoma"/>
      <w:szCs w:val="16"/>
      <w:lang w:val="x-none" w:eastAsia="x-none"/>
    </w:rPr>
  </w:style>
  <w:style w:type="character" w:customStyle="1" w:styleId="BalloonTextChar">
    <w:name w:val="Balloon Text Char"/>
    <w:link w:val="BalloonText"/>
    <w:uiPriority w:val="99"/>
    <w:semiHidden/>
    <w:rsid w:val="00EC2D4A"/>
    <w:rPr>
      <w:rFonts w:ascii="Tahoma" w:eastAsia="Times New Roman" w:hAnsi="Tahoma"/>
      <w:szCs w:val="16"/>
      <w:lang w:val="x-none" w:eastAsia="x-none"/>
    </w:rPr>
  </w:style>
  <w:style w:type="character" w:styleId="PlaceholderText">
    <w:name w:val="Placeholder Text"/>
    <w:uiPriority w:val="99"/>
    <w:semiHidden/>
    <w:rsid w:val="008C6576"/>
    <w:rPr>
      <w:color w:val="808080"/>
    </w:rPr>
  </w:style>
  <w:style w:type="paragraph" w:styleId="ListParagraph">
    <w:name w:val="List Paragraph"/>
    <w:basedOn w:val="Normal"/>
    <w:uiPriority w:val="34"/>
    <w:qFormat/>
    <w:rsid w:val="00916B71"/>
    <w:pPr>
      <w:ind w:left="720"/>
      <w:contextualSpacing/>
    </w:pPr>
  </w:style>
  <w:style w:type="character" w:styleId="CommentReference">
    <w:name w:val="annotation reference"/>
    <w:rsid w:val="002216FC"/>
    <w:rPr>
      <w:sz w:val="16"/>
      <w:szCs w:val="16"/>
    </w:rPr>
  </w:style>
  <w:style w:type="paragraph" w:styleId="CommentText">
    <w:name w:val="annotation text"/>
    <w:basedOn w:val="Normal"/>
    <w:link w:val="CommentTextChar"/>
    <w:rsid w:val="00EC2D4A"/>
    <w:rPr>
      <w:sz w:val="24"/>
      <w:lang w:val="x-none" w:eastAsia="x-none"/>
    </w:rPr>
  </w:style>
  <w:style w:type="character" w:customStyle="1" w:styleId="CommentTextChar">
    <w:name w:val="Comment Text Char"/>
    <w:link w:val="CommentText"/>
    <w:rsid w:val="00EC2D4A"/>
    <w:rPr>
      <w:rFonts w:ascii="Times New Roman" w:eastAsia="Times New Roman" w:hAnsi="Times New Roman"/>
      <w:sz w:val="24"/>
      <w:lang w:val="x-none" w:eastAsia="x-none"/>
    </w:rPr>
  </w:style>
  <w:style w:type="character" w:styleId="Strong">
    <w:name w:val="Strong"/>
    <w:uiPriority w:val="22"/>
    <w:qFormat/>
    <w:rsid w:val="006B1604"/>
    <w:rPr>
      <w:rFonts w:ascii="Calibri" w:hAnsi="Calibri"/>
      <w:b/>
      <w:bCs/>
      <w:sz w:val="22"/>
    </w:rPr>
  </w:style>
  <w:style w:type="paragraph" w:styleId="CommentSubject">
    <w:name w:val="annotation subject"/>
    <w:basedOn w:val="CommentText"/>
    <w:next w:val="CommentText"/>
    <w:link w:val="CommentSubjectChar"/>
    <w:uiPriority w:val="99"/>
    <w:semiHidden/>
    <w:unhideWhenUsed/>
    <w:rsid w:val="000A301C"/>
    <w:rPr>
      <w:b/>
      <w:bCs/>
    </w:rPr>
  </w:style>
  <w:style w:type="character" w:customStyle="1" w:styleId="CommentSubjectChar">
    <w:name w:val="Comment Subject Char"/>
    <w:link w:val="CommentSubject"/>
    <w:uiPriority w:val="99"/>
    <w:semiHidden/>
    <w:rsid w:val="000A301C"/>
    <w:rPr>
      <w:rFonts w:ascii="Times New Roman" w:eastAsia="Times New Roman" w:hAnsi="Times New Roman" w:cs="Times New Roman"/>
      <w:b/>
      <w:bCs/>
      <w:sz w:val="20"/>
      <w:szCs w:val="20"/>
    </w:rPr>
  </w:style>
  <w:style w:type="character" w:styleId="Hyperlink">
    <w:name w:val="Hyperlink"/>
    <w:uiPriority w:val="99"/>
    <w:unhideWhenUsed/>
    <w:rsid w:val="00635F3B"/>
    <w:rPr>
      <w:color w:val="0000FF"/>
      <w:u w:val="single"/>
    </w:rPr>
  </w:style>
  <w:style w:type="character" w:styleId="FollowedHyperlink">
    <w:name w:val="FollowedHyperlink"/>
    <w:uiPriority w:val="99"/>
    <w:semiHidden/>
    <w:unhideWhenUsed/>
    <w:rsid w:val="009C65D4"/>
    <w:rPr>
      <w:color w:val="800080"/>
      <w:u w:val="single"/>
    </w:rPr>
  </w:style>
  <w:style w:type="paragraph" w:styleId="Revision">
    <w:name w:val="Revision"/>
    <w:hidden/>
    <w:uiPriority w:val="99"/>
    <w:semiHidden/>
    <w:rsid w:val="00A57795"/>
    <w:rPr>
      <w:rFonts w:ascii="Times New Roman" w:eastAsia="Times New Roman" w:hAnsi="Times New Roman"/>
    </w:rPr>
  </w:style>
  <w:style w:type="table" w:styleId="TableGrid">
    <w:name w:val="Table Grid"/>
    <w:basedOn w:val="TableNormal"/>
    <w:uiPriority w:val="59"/>
    <w:rsid w:val="00EF1A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F47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64C5A"/>
    <w:rPr>
      <w:color w:val="605E5C"/>
      <w:shd w:val="clear" w:color="auto" w:fill="E1DFDD"/>
    </w:rPr>
  </w:style>
  <w:style w:type="character" w:customStyle="1" w:styleId="UnresolvedMention2">
    <w:name w:val="Unresolved Mention2"/>
    <w:basedOn w:val="DefaultParagraphFont"/>
    <w:uiPriority w:val="99"/>
    <w:semiHidden/>
    <w:unhideWhenUsed/>
    <w:rsid w:val="00D42BA1"/>
    <w:rPr>
      <w:color w:val="605E5C"/>
      <w:shd w:val="clear" w:color="auto" w:fill="E1DFDD"/>
    </w:rPr>
  </w:style>
  <w:style w:type="character" w:customStyle="1" w:styleId="UnresolvedMention3">
    <w:name w:val="Unresolved Mention3"/>
    <w:basedOn w:val="DefaultParagraphFont"/>
    <w:uiPriority w:val="99"/>
    <w:rsid w:val="00F40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48494">
      <w:bodyDiv w:val="1"/>
      <w:marLeft w:val="0"/>
      <w:marRight w:val="0"/>
      <w:marTop w:val="0"/>
      <w:marBottom w:val="0"/>
      <w:divBdr>
        <w:top w:val="none" w:sz="0" w:space="0" w:color="auto"/>
        <w:left w:val="none" w:sz="0" w:space="0" w:color="auto"/>
        <w:bottom w:val="none" w:sz="0" w:space="0" w:color="auto"/>
        <w:right w:val="none" w:sz="0" w:space="0" w:color="auto"/>
      </w:divBdr>
    </w:div>
    <w:div w:id="160778358">
      <w:bodyDiv w:val="1"/>
      <w:marLeft w:val="0"/>
      <w:marRight w:val="0"/>
      <w:marTop w:val="0"/>
      <w:marBottom w:val="0"/>
      <w:divBdr>
        <w:top w:val="none" w:sz="0" w:space="0" w:color="auto"/>
        <w:left w:val="none" w:sz="0" w:space="0" w:color="auto"/>
        <w:bottom w:val="none" w:sz="0" w:space="0" w:color="auto"/>
        <w:right w:val="none" w:sz="0" w:space="0" w:color="auto"/>
      </w:divBdr>
    </w:div>
    <w:div w:id="263460523">
      <w:bodyDiv w:val="1"/>
      <w:marLeft w:val="0"/>
      <w:marRight w:val="0"/>
      <w:marTop w:val="0"/>
      <w:marBottom w:val="0"/>
      <w:divBdr>
        <w:top w:val="none" w:sz="0" w:space="0" w:color="auto"/>
        <w:left w:val="none" w:sz="0" w:space="0" w:color="auto"/>
        <w:bottom w:val="none" w:sz="0" w:space="0" w:color="auto"/>
        <w:right w:val="none" w:sz="0" w:space="0" w:color="auto"/>
      </w:divBdr>
    </w:div>
    <w:div w:id="318534903">
      <w:bodyDiv w:val="1"/>
      <w:marLeft w:val="0"/>
      <w:marRight w:val="0"/>
      <w:marTop w:val="0"/>
      <w:marBottom w:val="0"/>
      <w:divBdr>
        <w:top w:val="none" w:sz="0" w:space="0" w:color="auto"/>
        <w:left w:val="none" w:sz="0" w:space="0" w:color="auto"/>
        <w:bottom w:val="none" w:sz="0" w:space="0" w:color="auto"/>
        <w:right w:val="none" w:sz="0" w:space="0" w:color="auto"/>
      </w:divBdr>
    </w:div>
    <w:div w:id="390543814">
      <w:bodyDiv w:val="1"/>
      <w:marLeft w:val="0"/>
      <w:marRight w:val="0"/>
      <w:marTop w:val="0"/>
      <w:marBottom w:val="0"/>
      <w:divBdr>
        <w:top w:val="none" w:sz="0" w:space="0" w:color="auto"/>
        <w:left w:val="none" w:sz="0" w:space="0" w:color="auto"/>
        <w:bottom w:val="none" w:sz="0" w:space="0" w:color="auto"/>
        <w:right w:val="none" w:sz="0" w:space="0" w:color="auto"/>
      </w:divBdr>
    </w:div>
    <w:div w:id="403141838">
      <w:bodyDiv w:val="1"/>
      <w:marLeft w:val="0"/>
      <w:marRight w:val="0"/>
      <w:marTop w:val="0"/>
      <w:marBottom w:val="0"/>
      <w:divBdr>
        <w:top w:val="none" w:sz="0" w:space="0" w:color="auto"/>
        <w:left w:val="none" w:sz="0" w:space="0" w:color="auto"/>
        <w:bottom w:val="none" w:sz="0" w:space="0" w:color="auto"/>
        <w:right w:val="none" w:sz="0" w:space="0" w:color="auto"/>
      </w:divBdr>
      <w:divsChild>
        <w:div w:id="59137545">
          <w:marLeft w:val="1354"/>
          <w:marRight w:val="0"/>
          <w:marTop w:val="70"/>
          <w:marBottom w:val="0"/>
          <w:divBdr>
            <w:top w:val="none" w:sz="0" w:space="0" w:color="auto"/>
            <w:left w:val="none" w:sz="0" w:space="0" w:color="auto"/>
            <w:bottom w:val="none" w:sz="0" w:space="0" w:color="auto"/>
            <w:right w:val="none" w:sz="0" w:space="0" w:color="auto"/>
          </w:divBdr>
        </w:div>
      </w:divsChild>
    </w:div>
    <w:div w:id="408501551">
      <w:bodyDiv w:val="1"/>
      <w:marLeft w:val="0"/>
      <w:marRight w:val="0"/>
      <w:marTop w:val="0"/>
      <w:marBottom w:val="0"/>
      <w:divBdr>
        <w:top w:val="none" w:sz="0" w:space="0" w:color="auto"/>
        <w:left w:val="none" w:sz="0" w:space="0" w:color="auto"/>
        <w:bottom w:val="none" w:sz="0" w:space="0" w:color="auto"/>
        <w:right w:val="none" w:sz="0" w:space="0" w:color="auto"/>
      </w:divBdr>
    </w:div>
    <w:div w:id="485364043">
      <w:bodyDiv w:val="1"/>
      <w:marLeft w:val="0"/>
      <w:marRight w:val="0"/>
      <w:marTop w:val="0"/>
      <w:marBottom w:val="0"/>
      <w:divBdr>
        <w:top w:val="none" w:sz="0" w:space="0" w:color="auto"/>
        <w:left w:val="none" w:sz="0" w:space="0" w:color="auto"/>
        <w:bottom w:val="none" w:sz="0" w:space="0" w:color="auto"/>
        <w:right w:val="none" w:sz="0" w:space="0" w:color="auto"/>
      </w:divBdr>
    </w:div>
    <w:div w:id="703823628">
      <w:bodyDiv w:val="1"/>
      <w:marLeft w:val="0"/>
      <w:marRight w:val="0"/>
      <w:marTop w:val="0"/>
      <w:marBottom w:val="0"/>
      <w:divBdr>
        <w:top w:val="none" w:sz="0" w:space="0" w:color="auto"/>
        <w:left w:val="none" w:sz="0" w:space="0" w:color="auto"/>
        <w:bottom w:val="none" w:sz="0" w:space="0" w:color="auto"/>
        <w:right w:val="none" w:sz="0" w:space="0" w:color="auto"/>
      </w:divBdr>
    </w:div>
    <w:div w:id="767197020">
      <w:bodyDiv w:val="1"/>
      <w:marLeft w:val="0"/>
      <w:marRight w:val="0"/>
      <w:marTop w:val="0"/>
      <w:marBottom w:val="0"/>
      <w:divBdr>
        <w:top w:val="none" w:sz="0" w:space="0" w:color="auto"/>
        <w:left w:val="none" w:sz="0" w:space="0" w:color="auto"/>
        <w:bottom w:val="none" w:sz="0" w:space="0" w:color="auto"/>
        <w:right w:val="none" w:sz="0" w:space="0" w:color="auto"/>
      </w:divBdr>
    </w:div>
    <w:div w:id="832600603">
      <w:bodyDiv w:val="1"/>
      <w:marLeft w:val="0"/>
      <w:marRight w:val="0"/>
      <w:marTop w:val="0"/>
      <w:marBottom w:val="0"/>
      <w:divBdr>
        <w:top w:val="none" w:sz="0" w:space="0" w:color="auto"/>
        <w:left w:val="none" w:sz="0" w:space="0" w:color="auto"/>
        <w:bottom w:val="none" w:sz="0" w:space="0" w:color="auto"/>
        <w:right w:val="none" w:sz="0" w:space="0" w:color="auto"/>
      </w:divBdr>
    </w:div>
    <w:div w:id="892622830">
      <w:bodyDiv w:val="1"/>
      <w:marLeft w:val="0"/>
      <w:marRight w:val="0"/>
      <w:marTop w:val="0"/>
      <w:marBottom w:val="0"/>
      <w:divBdr>
        <w:top w:val="none" w:sz="0" w:space="0" w:color="auto"/>
        <w:left w:val="none" w:sz="0" w:space="0" w:color="auto"/>
        <w:bottom w:val="none" w:sz="0" w:space="0" w:color="auto"/>
        <w:right w:val="none" w:sz="0" w:space="0" w:color="auto"/>
      </w:divBdr>
    </w:div>
    <w:div w:id="1313289872">
      <w:bodyDiv w:val="1"/>
      <w:marLeft w:val="0"/>
      <w:marRight w:val="0"/>
      <w:marTop w:val="0"/>
      <w:marBottom w:val="0"/>
      <w:divBdr>
        <w:top w:val="none" w:sz="0" w:space="0" w:color="auto"/>
        <w:left w:val="none" w:sz="0" w:space="0" w:color="auto"/>
        <w:bottom w:val="none" w:sz="0" w:space="0" w:color="auto"/>
        <w:right w:val="none" w:sz="0" w:space="0" w:color="auto"/>
      </w:divBdr>
    </w:div>
    <w:div w:id="1827165676">
      <w:bodyDiv w:val="1"/>
      <w:marLeft w:val="0"/>
      <w:marRight w:val="0"/>
      <w:marTop w:val="0"/>
      <w:marBottom w:val="0"/>
      <w:divBdr>
        <w:top w:val="none" w:sz="0" w:space="0" w:color="auto"/>
        <w:left w:val="none" w:sz="0" w:space="0" w:color="auto"/>
        <w:bottom w:val="none" w:sz="0" w:space="0" w:color="auto"/>
        <w:right w:val="none" w:sz="0" w:space="0" w:color="auto"/>
      </w:divBdr>
    </w:div>
    <w:div w:id="1979650964">
      <w:bodyDiv w:val="1"/>
      <w:marLeft w:val="0"/>
      <w:marRight w:val="0"/>
      <w:marTop w:val="0"/>
      <w:marBottom w:val="0"/>
      <w:divBdr>
        <w:top w:val="none" w:sz="0" w:space="0" w:color="auto"/>
        <w:left w:val="none" w:sz="0" w:space="0" w:color="auto"/>
        <w:bottom w:val="none" w:sz="0" w:space="0" w:color="auto"/>
        <w:right w:val="none" w:sz="0" w:space="0" w:color="auto"/>
      </w:divBdr>
    </w:div>
    <w:div w:id="2025939329">
      <w:bodyDiv w:val="1"/>
      <w:marLeft w:val="0"/>
      <w:marRight w:val="0"/>
      <w:marTop w:val="0"/>
      <w:marBottom w:val="0"/>
      <w:divBdr>
        <w:top w:val="none" w:sz="0" w:space="0" w:color="auto"/>
        <w:left w:val="none" w:sz="0" w:space="0" w:color="auto"/>
        <w:bottom w:val="none" w:sz="0" w:space="0" w:color="auto"/>
        <w:right w:val="none" w:sz="0" w:space="0" w:color="auto"/>
      </w:divBdr>
    </w:div>
    <w:div w:id="20894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HG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DE30-C90D-4B43-A374-C242149D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11369</CharactersWithSpaces>
  <SharedDoc>false</SharedDoc>
  <HLinks>
    <vt:vector size="36" baseType="variant">
      <vt:variant>
        <vt:i4>6684706</vt:i4>
      </vt:variant>
      <vt:variant>
        <vt:i4>224</vt:i4>
      </vt:variant>
      <vt:variant>
        <vt:i4>0</vt:i4>
      </vt:variant>
      <vt:variant>
        <vt:i4>5</vt:i4>
      </vt:variant>
      <vt:variant>
        <vt:lpwstr>http://www.upenn.edu/IRB/mission-institutional-review-board-irb/guidance/agreements</vt:lpwstr>
      </vt:variant>
      <vt:variant>
        <vt:lpwstr/>
      </vt:variant>
      <vt:variant>
        <vt:i4>524368</vt:i4>
      </vt:variant>
      <vt:variant>
        <vt:i4>27</vt:i4>
      </vt:variant>
      <vt:variant>
        <vt:i4>0</vt:i4>
      </vt:variant>
      <vt:variant>
        <vt:i4>5</vt:i4>
      </vt:variant>
      <vt:variant>
        <vt:lpwstr>http://www.upenn.edu/IRB/sites/default/files/Letter for DSMB reporting policy.pdf</vt:lpwstr>
      </vt:variant>
      <vt:variant>
        <vt:lpwstr/>
      </vt:variant>
      <vt:variant>
        <vt:i4>2949164</vt:i4>
      </vt:variant>
      <vt:variant>
        <vt:i4>24</vt:i4>
      </vt:variant>
      <vt:variant>
        <vt:i4>0</vt:i4>
      </vt:variant>
      <vt:variant>
        <vt:i4>5</vt:i4>
      </vt:variant>
      <vt:variant>
        <vt:lpwstr>http://www.upenn.edu/IRB/how-submit-penn-irb/continuing-review</vt:lpwstr>
      </vt:variant>
      <vt:variant>
        <vt:lpwstr/>
      </vt:variant>
      <vt:variant>
        <vt:i4>7667835</vt:i4>
      </vt:variant>
      <vt:variant>
        <vt:i4>21</vt:i4>
      </vt:variant>
      <vt:variant>
        <vt:i4>0</vt:i4>
      </vt:variant>
      <vt:variant>
        <vt:i4>5</vt:i4>
      </vt:variant>
      <vt:variant>
        <vt:lpwstr>http://www.upenn.edu/IRB/reportable-events</vt:lpwstr>
      </vt:variant>
      <vt:variant>
        <vt:lpwstr/>
      </vt:variant>
      <vt:variant>
        <vt:i4>3801185</vt:i4>
      </vt:variant>
      <vt:variant>
        <vt:i4>18</vt:i4>
      </vt:variant>
      <vt:variant>
        <vt:i4>0</vt:i4>
      </vt:variant>
      <vt:variant>
        <vt:i4>5</vt:i4>
      </vt:variant>
      <vt:variant>
        <vt:lpwstr>http://www.upenn.edu/IRB/deviation</vt:lpwstr>
      </vt:variant>
      <vt:variant>
        <vt:lpwstr/>
      </vt:variant>
      <vt:variant>
        <vt:i4>7667835</vt:i4>
      </vt:variant>
      <vt:variant>
        <vt:i4>15</vt:i4>
      </vt:variant>
      <vt:variant>
        <vt:i4>0</vt:i4>
      </vt:variant>
      <vt:variant>
        <vt:i4>5</vt:i4>
      </vt:variant>
      <vt:variant>
        <vt:lpwstr>http://www.upenn.edu/IRB/reportable-events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Yoos</dc:creator>
  <cp:lastModifiedBy>Robison, Emily</cp:lastModifiedBy>
  <cp:revision>5</cp:revision>
  <cp:lastPrinted>2019-10-28T16:45:00Z</cp:lastPrinted>
  <dcterms:created xsi:type="dcterms:W3CDTF">2020-03-27T15:47:00Z</dcterms:created>
  <dcterms:modified xsi:type="dcterms:W3CDTF">2020-05-20T15:54:00Z</dcterms:modified>
</cp:coreProperties>
</file>